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E7" w:rsidRDefault="007B1FE7" w:rsidP="007B1FE7">
      <w:pPr>
        <w:pStyle w:val="af0"/>
        <w:ind w:left="5652"/>
        <w:rPr>
          <w:sz w:val="20"/>
        </w:rPr>
      </w:pPr>
    </w:p>
    <w:p w:rsidR="00AB3B5A" w:rsidRDefault="00AB3B5A" w:rsidP="007B1FE7">
      <w:pPr>
        <w:pStyle w:val="af0"/>
        <w:ind w:left="5652"/>
        <w:rPr>
          <w:sz w:val="20"/>
        </w:rPr>
      </w:pPr>
    </w:p>
    <w:p w:rsidR="00EA5DFF" w:rsidRPr="00EA5DFF" w:rsidRDefault="00EA5DFF" w:rsidP="00EA5DFF">
      <w:pPr>
        <w:widowControl/>
        <w:autoSpaceDE/>
        <w:autoSpaceDN/>
        <w:adjustRightInd/>
        <w:rPr>
          <w:bCs w:val="0"/>
          <w:sz w:val="24"/>
          <w:szCs w:val="24"/>
        </w:rPr>
      </w:pPr>
    </w:p>
    <w:p w:rsidR="00EA5DFF" w:rsidRPr="001F5CA9" w:rsidRDefault="003B4B55" w:rsidP="003B4B55">
      <w:pPr>
        <w:widowControl/>
        <w:autoSpaceDE/>
        <w:autoSpaceDN/>
        <w:adjustRightInd/>
        <w:spacing w:line="240" w:lineRule="atLeast"/>
        <w:ind w:left="6372" w:firstLine="708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EA5DFF" w:rsidRPr="001F5CA9">
        <w:rPr>
          <w:b w:val="0"/>
          <w:bCs w:val="0"/>
        </w:rPr>
        <w:t xml:space="preserve">Приложение </w:t>
      </w:r>
      <w:r>
        <w:rPr>
          <w:b w:val="0"/>
          <w:bCs w:val="0"/>
        </w:rPr>
        <w:t>1</w:t>
      </w:r>
      <w:r w:rsidR="00EA5DFF" w:rsidRPr="001F5CA9">
        <w:rPr>
          <w:b w:val="0"/>
          <w:bCs w:val="0"/>
        </w:rPr>
        <w:t xml:space="preserve"> к решению</w:t>
      </w:r>
    </w:p>
    <w:p w:rsidR="00EA5DFF" w:rsidRPr="001F5CA9" w:rsidRDefault="003B4B55" w:rsidP="003B4B55">
      <w:pPr>
        <w:widowControl/>
        <w:autoSpaceDE/>
        <w:autoSpaceDN/>
        <w:adjustRightInd/>
        <w:spacing w:line="240" w:lineRule="atLeast"/>
        <w:ind w:left="6372" w:firstLine="708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EA5DFF" w:rsidRPr="001F5CA9">
        <w:rPr>
          <w:b w:val="0"/>
          <w:bCs w:val="0"/>
        </w:rPr>
        <w:t>Муниципального Собрания</w:t>
      </w:r>
    </w:p>
    <w:p w:rsidR="00EA5DFF" w:rsidRPr="001F5CA9" w:rsidRDefault="003B4B55" w:rsidP="003B4B55">
      <w:pPr>
        <w:widowControl/>
        <w:autoSpaceDE/>
        <w:autoSpaceDN/>
        <w:adjustRightInd/>
        <w:spacing w:line="240" w:lineRule="atLeast"/>
        <w:ind w:left="6372" w:firstLine="708"/>
        <w:rPr>
          <w:b w:val="0"/>
          <w:bCs w:val="0"/>
        </w:rPr>
      </w:pPr>
      <w:r>
        <w:rPr>
          <w:b w:val="0"/>
          <w:bCs w:val="0"/>
        </w:rPr>
        <w:t xml:space="preserve">       </w:t>
      </w:r>
      <w:r w:rsidR="00AB3B5A" w:rsidRPr="001F5CA9">
        <w:rPr>
          <w:b w:val="0"/>
          <w:bCs w:val="0"/>
        </w:rPr>
        <w:t xml:space="preserve">от </w:t>
      </w:r>
      <w:r w:rsidR="00192095">
        <w:rPr>
          <w:b w:val="0"/>
          <w:bCs w:val="0"/>
        </w:rPr>
        <w:t xml:space="preserve">      </w:t>
      </w:r>
      <w:r w:rsidR="00B00260">
        <w:rPr>
          <w:b w:val="0"/>
          <w:bCs w:val="0"/>
        </w:rPr>
        <w:t xml:space="preserve">      </w:t>
      </w:r>
      <w:r w:rsidR="00192095">
        <w:rPr>
          <w:b w:val="0"/>
          <w:bCs w:val="0"/>
        </w:rPr>
        <w:t xml:space="preserve">   </w:t>
      </w:r>
      <w:r w:rsidR="00B00260">
        <w:rPr>
          <w:b w:val="0"/>
          <w:bCs w:val="0"/>
        </w:rPr>
        <w:t>2023</w:t>
      </w:r>
      <w:r w:rsidR="00192095">
        <w:rPr>
          <w:b w:val="0"/>
          <w:bCs w:val="0"/>
        </w:rPr>
        <w:t xml:space="preserve"> </w:t>
      </w:r>
      <w:r w:rsidR="005947F4" w:rsidRPr="001F5CA9">
        <w:rPr>
          <w:b w:val="0"/>
          <w:bCs w:val="0"/>
        </w:rPr>
        <w:t xml:space="preserve"> </w:t>
      </w:r>
      <w:r w:rsidR="00EA5DFF" w:rsidRPr="001F5CA9">
        <w:rPr>
          <w:b w:val="0"/>
          <w:bCs w:val="0"/>
        </w:rPr>
        <w:t xml:space="preserve">г. </w:t>
      </w:r>
      <w:r w:rsidR="00AB3B5A" w:rsidRPr="001F5CA9">
        <w:rPr>
          <w:b w:val="0"/>
          <w:bCs w:val="0"/>
        </w:rPr>
        <w:t xml:space="preserve"> </w:t>
      </w:r>
      <w:r w:rsidR="00EA5DFF" w:rsidRPr="001F5CA9">
        <w:rPr>
          <w:b w:val="0"/>
          <w:bCs w:val="0"/>
        </w:rPr>
        <w:t>№</w:t>
      </w:r>
      <w:r w:rsidR="007D4998" w:rsidRPr="001F5CA9">
        <w:rPr>
          <w:b w:val="0"/>
          <w:bCs w:val="0"/>
        </w:rPr>
        <w:t xml:space="preserve"> </w:t>
      </w:r>
    </w:p>
    <w:p w:rsidR="00EA5DFF" w:rsidRPr="00EA5DFF" w:rsidRDefault="00EA5DFF" w:rsidP="00EA5DFF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</w:p>
    <w:p w:rsidR="007707DE" w:rsidRDefault="007707DE" w:rsidP="007707DE">
      <w:pPr>
        <w:widowControl/>
        <w:autoSpaceDE/>
        <w:autoSpaceDN/>
        <w:adjustRightInd/>
        <w:jc w:val="center"/>
        <w:rPr>
          <w:bCs w:val="0"/>
          <w:sz w:val="24"/>
          <w:szCs w:val="24"/>
        </w:rPr>
      </w:pPr>
      <w:r w:rsidRPr="00EA5DFF">
        <w:rPr>
          <w:bCs w:val="0"/>
          <w:sz w:val="24"/>
          <w:szCs w:val="24"/>
        </w:rPr>
        <w:t>Доходы бюджета Романовского муниципального района за 20</w:t>
      </w:r>
      <w:r>
        <w:rPr>
          <w:bCs w:val="0"/>
          <w:sz w:val="24"/>
          <w:szCs w:val="24"/>
        </w:rPr>
        <w:t>22</w:t>
      </w:r>
      <w:r w:rsidRPr="00EA5DFF">
        <w:rPr>
          <w:bCs w:val="0"/>
          <w:sz w:val="24"/>
          <w:szCs w:val="24"/>
        </w:rPr>
        <w:t xml:space="preserve"> год по кодам классификации доходов бюджета</w:t>
      </w:r>
    </w:p>
    <w:p w:rsidR="007707DE" w:rsidRPr="00D649B3" w:rsidRDefault="00D649B3" w:rsidP="00D649B3">
      <w:pPr>
        <w:widowControl/>
        <w:autoSpaceDE/>
        <w:autoSpaceDN/>
        <w:adjustRightInd/>
        <w:jc w:val="right"/>
        <w:rPr>
          <w:b w:val="0"/>
          <w:sz w:val="22"/>
          <w:szCs w:val="22"/>
        </w:rPr>
      </w:pPr>
      <w:r w:rsidRPr="00D649B3">
        <w:rPr>
          <w:b w:val="0"/>
          <w:sz w:val="22"/>
          <w:szCs w:val="22"/>
        </w:rPr>
        <w:t>(рублей)</w:t>
      </w:r>
    </w:p>
    <w:tbl>
      <w:tblPr>
        <w:tblW w:w="10349" w:type="dxa"/>
        <w:tblInd w:w="-318" w:type="dxa"/>
        <w:shd w:val="clear" w:color="auto" w:fill="FFFFFF"/>
        <w:tblLayout w:type="fixed"/>
        <w:tblLook w:val="0000"/>
      </w:tblPr>
      <w:tblGrid>
        <w:gridCol w:w="5813"/>
        <w:gridCol w:w="2551"/>
        <w:gridCol w:w="1985"/>
      </w:tblGrid>
      <w:tr w:rsidR="007707DE" w:rsidRPr="00B95C73" w:rsidTr="007707DE">
        <w:trPr>
          <w:trHeight w:val="27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Код дохода по бюджетной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 xml:space="preserve">Сумма </w:t>
            </w:r>
            <w:r>
              <w:rPr>
                <w:b w:val="0"/>
                <w:bCs w:val="0"/>
              </w:rPr>
              <w:t>(</w:t>
            </w:r>
            <w:r w:rsidRPr="00B95C73">
              <w:rPr>
                <w:b w:val="0"/>
                <w:bCs w:val="0"/>
              </w:rPr>
              <w:t>руб</w:t>
            </w:r>
            <w:r>
              <w:rPr>
                <w:b w:val="0"/>
                <w:bCs w:val="0"/>
              </w:rPr>
              <w:t>лей)</w:t>
            </w:r>
          </w:p>
        </w:tc>
      </w:tr>
      <w:tr w:rsidR="007707DE" w:rsidRPr="00B95C73" w:rsidTr="007707DE">
        <w:trPr>
          <w:trHeight w:val="1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000.1.00.00000.00.0000.000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80402493,24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64024953,86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000.1.01.00000.00.0000.000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23309395,73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000.1.01.02000.0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23309395,73</w:t>
            </w:r>
          </w:p>
        </w:tc>
      </w:tr>
      <w:tr w:rsidR="007707DE" w:rsidRPr="00B95C73" w:rsidTr="007707DE">
        <w:trPr>
          <w:trHeight w:val="1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C38E0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C38E0">
              <w:rPr>
                <w:b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C38E0">
              <w:rPr>
                <w:b w:val="0"/>
                <w:color w:val="000000"/>
                <w:vertAlign w:val="superscript"/>
              </w:rPr>
              <w:t>1</w:t>
            </w:r>
            <w:r w:rsidRPr="00BC38E0">
              <w:rPr>
                <w:b w:val="0"/>
                <w:color w:val="000000"/>
              </w:rPr>
              <w:t xml:space="preserve">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182.1.01.02010.01.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20863686,34</w:t>
            </w:r>
          </w:p>
        </w:tc>
      </w:tr>
      <w:tr w:rsidR="007707DE" w:rsidRPr="00B95C73" w:rsidTr="007707DE">
        <w:trPr>
          <w:trHeight w:val="67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C38E0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C38E0">
              <w:rPr>
                <w:b w:val="0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182.1.01.02020.01.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1601959,17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C38E0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C38E0">
              <w:rPr>
                <w:b w:val="0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182.1.01.02030.01.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673143,29</w:t>
            </w:r>
          </w:p>
        </w:tc>
      </w:tr>
      <w:tr w:rsidR="007707DE" w:rsidRPr="00B95C73" w:rsidTr="007707DE">
        <w:trPr>
          <w:trHeight w:val="55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2C7609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2C7609">
              <w:rPr>
                <w:b w:val="0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2C7609">
              <w:rPr>
                <w:b w:val="0"/>
                <w:color w:val="000000"/>
                <w:vertAlign w:val="superscript"/>
              </w:rPr>
              <w:t xml:space="preserve">1 </w:t>
            </w:r>
            <w:r w:rsidRPr="002C7609">
              <w:rPr>
                <w:b w:val="0"/>
                <w:color w:val="000000"/>
              </w:rPr>
              <w:t>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182.1.01.02040.01.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170606,93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000.1.03.00000.00.0000.000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4536787,02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39063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390633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000.1.03.02000.0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4536787,02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AA45E0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AA45E0">
              <w:rPr>
                <w:b w:val="0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100.1.03.0223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2274323,28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19508C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19508C">
              <w:rPr>
                <w:b w:val="0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100.1.03.0224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12284,88</w:t>
            </w:r>
          </w:p>
        </w:tc>
      </w:tr>
      <w:tr w:rsidR="007707DE" w:rsidRPr="00B95C73" w:rsidTr="007707DE">
        <w:trPr>
          <w:trHeight w:val="273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E74B67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E74B67">
              <w:rPr>
                <w:b w:val="0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100.1.03.0225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2511109,74</w:t>
            </w:r>
          </w:p>
        </w:tc>
      </w:tr>
      <w:tr w:rsidR="007707DE" w:rsidRPr="00B95C73" w:rsidTr="007707DE">
        <w:trPr>
          <w:trHeight w:val="21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E74B67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E74B67">
              <w:rPr>
                <w:b w:val="0"/>
                <w:color w:val="000000"/>
              </w:rPr>
              <w:t xml:space="preserve">Доходы от уплаты акцизов на прямогонный бензин, подлежащие </w:t>
            </w:r>
            <w:r w:rsidRPr="00E74B67">
              <w:rPr>
                <w:b w:val="0"/>
                <w:color w:val="00000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lastRenderedPageBreak/>
              <w:t>100.1.03.0226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.01.0000.110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-260930,88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lastRenderedPageBreak/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21906630,73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000.1.05.020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0.0</w:t>
            </w:r>
            <w:r>
              <w:rPr>
                <w:b w:val="0"/>
                <w:bCs w:val="0"/>
              </w:rPr>
              <w:t>2</w:t>
            </w:r>
            <w:r w:rsidRPr="00B95C73">
              <w:rPr>
                <w:b w:val="0"/>
                <w:bCs w:val="0"/>
              </w:rPr>
              <w:t>.0000.</w:t>
            </w:r>
            <w:r>
              <w:rPr>
                <w:b w:val="0"/>
                <w:bCs w:val="0"/>
              </w:rPr>
              <w:t>11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-7276,51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182.1.05.02010.02.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-7276,51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000.1.05.030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0.0</w:t>
            </w:r>
            <w:r>
              <w:rPr>
                <w:b w:val="0"/>
                <w:bCs w:val="0"/>
              </w:rPr>
              <w:t>1</w:t>
            </w:r>
            <w:r w:rsidRPr="00B95C73">
              <w:rPr>
                <w:b w:val="0"/>
                <w:bCs w:val="0"/>
              </w:rPr>
              <w:t>.0000.</w:t>
            </w:r>
            <w:r>
              <w:rPr>
                <w:b w:val="0"/>
                <w:bCs w:val="0"/>
              </w:rPr>
              <w:t>11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20976526,26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Единый сельскохозяйственный налог, уплачиваемый организациями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182.1.05.03010.01.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20976526,26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000.1.05.040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0.0</w:t>
            </w:r>
            <w:r>
              <w:rPr>
                <w:b w:val="0"/>
                <w:bCs w:val="0"/>
              </w:rPr>
              <w:t>2</w:t>
            </w:r>
            <w:r w:rsidRPr="00B95C73">
              <w:rPr>
                <w:b w:val="0"/>
                <w:bCs w:val="0"/>
              </w:rPr>
              <w:t>.0000.</w:t>
            </w:r>
            <w:r>
              <w:rPr>
                <w:b w:val="0"/>
                <w:bCs w:val="0"/>
              </w:rPr>
              <w:t>11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937380,98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182.1.05.04020.02.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937380,98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000.1.06.00000.00.0000.000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12858401,78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Транспортный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000.1.06.04000.0</w:t>
            </w:r>
            <w:r>
              <w:rPr>
                <w:bCs w:val="0"/>
              </w:rPr>
              <w:t>2</w:t>
            </w:r>
            <w:r w:rsidRPr="00B95C73">
              <w:rPr>
                <w:bCs w:val="0"/>
              </w:rPr>
              <w:t>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12858401,78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color w:val="000000" w:themeColor="text1"/>
              </w:rPr>
              <w:t>Транспортный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182.1.06.04011.02.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928437,07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color w:val="000000" w:themeColor="text1"/>
              </w:rPr>
              <w:t>Транспортный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182.1.06.04012.02.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11929964,71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000.1.08.00000.00.0000.000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1413738,60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000.1.08.03000.01.0000.</w:t>
            </w:r>
            <w:r>
              <w:rPr>
                <w:bCs w:val="0"/>
              </w:rPr>
              <w:t>11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1413738,60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Государственная пошлина по делам, рассматриваемым в судах общей юрисдикции, мировыми судьями (за исключением госпошлины по делам, рассматриваемым Верховным Судом)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182.1.08.03010.01.</w:t>
            </w: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0.110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1413738,60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16377539,38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000.1.11.00000.00.0000.000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2730541,70</w:t>
            </w:r>
          </w:p>
        </w:tc>
      </w:tr>
      <w:tr w:rsidR="007707DE" w:rsidRPr="00B95C73" w:rsidTr="007707DE">
        <w:trPr>
          <w:trHeight w:val="43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DF154C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DF154C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000.1.11.05000.00.0000.</w:t>
            </w:r>
            <w:r>
              <w:rPr>
                <w:bCs w:val="0"/>
              </w:rPr>
              <w:t>12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2730541,70</w:t>
            </w:r>
          </w:p>
        </w:tc>
      </w:tr>
      <w:tr w:rsidR="007707DE" w:rsidRPr="00B95C73" w:rsidTr="007707DE">
        <w:trPr>
          <w:trHeight w:val="250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.1.11.05013.00.0000.</w:t>
            </w:r>
            <w:r>
              <w:rPr>
                <w:b w:val="0"/>
                <w:bCs w:val="0"/>
              </w:rPr>
              <w:t>12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2549391,27</w:t>
            </w:r>
          </w:p>
        </w:tc>
      </w:tr>
      <w:tr w:rsidR="007707DE" w:rsidRPr="00B95C73" w:rsidTr="007707DE">
        <w:trPr>
          <w:trHeight w:val="27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201.1.11.05013.05.0000.120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2044137,31</w:t>
            </w:r>
          </w:p>
        </w:tc>
      </w:tr>
      <w:tr w:rsidR="007707DE" w:rsidRPr="00B95C73" w:rsidTr="007707DE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201.1.11.05013.13.0000.120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505253,96</w:t>
            </w:r>
          </w:p>
        </w:tc>
      </w:tr>
      <w:tr w:rsidR="007707DE" w:rsidRPr="00B95C73" w:rsidTr="007707DE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A26247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A26247">
              <w:rPr>
                <w:b w:val="0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.1.11.0503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181150,43</w:t>
            </w:r>
          </w:p>
        </w:tc>
      </w:tr>
      <w:tr w:rsidR="007707DE" w:rsidRPr="00B95C73" w:rsidTr="007707DE">
        <w:trPr>
          <w:trHeight w:val="20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201.1.11.05035.00.0000.</w:t>
            </w:r>
            <w:r>
              <w:rPr>
                <w:b w:val="0"/>
                <w:bCs w:val="0"/>
              </w:rPr>
              <w:t>12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181150,43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Cs w:val="0"/>
              </w:rPr>
              <w:t>000.1.12.00000.00.0000.000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20633,50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000.1.12.01000.0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20633,50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048.1.12.01010.01.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9925,05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Плата за размещение отходов производства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048.1.12.01041.01.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10861,63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3B2438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3B2438"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3B2438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3B2438">
              <w:rPr>
                <w:color w:val="000000"/>
              </w:rPr>
              <w:t>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228641,54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4F18BC" w:rsidRDefault="007707DE" w:rsidP="007707DE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F18BC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3B2438" w:rsidRDefault="007707DE" w:rsidP="007707D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3B2438">
              <w:rPr>
                <w:color w:val="000000"/>
              </w:rPr>
              <w:t>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</w:t>
            </w:r>
            <w:r>
              <w:rPr>
                <w:color w:val="000000"/>
              </w:rPr>
              <w:t>.</w:t>
            </w:r>
            <w:r w:rsidRPr="003B2438">
              <w:rPr>
                <w:color w:val="000000"/>
              </w:rPr>
              <w:t>0000</w:t>
            </w:r>
            <w:r>
              <w:rPr>
                <w:color w:val="000000"/>
              </w:rPr>
              <w:t>.13</w:t>
            </w:r>
            <w:r w:rsidRPr="003B2438">
              <w:rPr>
                <w:color w:val="00000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228641,54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201.1.13.02995.05.0000.130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228641,54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000.1.14.00000.00.0000.000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13105377,78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A36018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A36018"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000.1.14.06000.0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13105377,78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000.1.14.06013.00.0000.</w:t>
            </w:r>
            <w:r>
              <w:rPr>
                <w:b w:val="0"/>
                <w:bCs w:val="0"/>
              </w:rPr>
              <w:t>43</w:t>
            </w:r>
            <w:r w:rsidRPr="00B95C73">
              <w:rPr>
                <w:b w:val="0"/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13105377,78</w:t>
            </w:r>
          </w:p>
        </w:tc>
      </w:tr>
      <w:tr w:rsidR="007707DE" w:rsidRPr="00B95C73" w:rsidTr="007707DE">
        <w:trPr>
          <w:trHeight w:val="13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201.1.14.06013.05.0000.430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11985055,73</w:t>
            </w:r>
          </w:p>
        </w:tc>
      </w:tr>
      <w:tr w:rsidR="007707DE" w:rsidRPr="00B95C73" w:rsidTr="007707DE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201.1.14.06013.13.0000.430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1120322,05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000.1.16.00000.00.0000.000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292344,86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282DDE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282DDE">
              <w:rPr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000.1.16.01000.0</w:t>
            </w:r>
            <w:r>
              <w:rPr>
                <w:bCs w:val="0"/>
              </w:rPr>
              <w:t>1</w:t>
            </w:r>
            <w:r w:rsidRPr="00B95C73">
              <w:rPr>
                <w:bCs w:val="0"/>
              </w:rPr>
              <w:t>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280344,86</w:t>
            </w:r>
          </w:p>
        </w:tc>
      </w:tr>
      <w:tr w:rsidR="007707DE" w:rsidRPr="00B95C73" w:rsidTr="007707DE">
        <w:trPr>
          <w:trHeight w:val="194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936E99" w:rsidRDefault="007707DE" w:rsidP="007707DE">
            <w:pPr>
              <w:widowControl/>
              <w:rPr>
                <w:color w:val="000000"/>
              </w:rPr>
            </w:pPr>
            <w:r w:rsidRPr="00936E99">
              <w:rPr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000.1.16.0105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10000,00</w:t>
            </w:r>
          </w:p>
        </w:tc>
      </w:tr>
      <w:tr w:rsidR="007707DE" w:rsidRPr="00B95C73" w:rsidTr="007707DE">
        <w:trPr>
          <w:trHeight w:val="86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D7510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D75103">
              <w:rPr>
                <w:b w:val="0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036.1.16.01053.01.00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5000,00</w:t>
            </w:r>
          </w:p>
        </w:tc>
      </w:tr>
      <w:tr w:rsidR="007707DE" w:rsidRPr="00B95C73" w:rsidTr="007707DE">
        <w:trPr>
          <w:trHeight w:val="868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D7510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D75103">
              <w:rPr>
                <w:b w:val="0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201.1.16.01053.01.</w:t>
            </w:r>
            <w:r>
              <w:rPr>
                <w:b w:val="0"/>
                <w:bCs w:val="0"/>
              </w:rPr>
              <w:t>0000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5000,00</w:t>
            </w:r>
          </w:p>
        </w:tc>
      </w:tr>
      <w:tr w:rsidR="007707DE" w:rsidRPr="00B95C73" w:rsidTr="007707DE">
        <w:trPr>
          <w:trHeight w:val="99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A56B51" w:rsidRDefault="007707DE" w:rsidP="007707DE">
            <w:pPr>
              <w:widowControl/>
              <w:rPr>
                <w:color w:val="000000"/>
              </w:rPr>
            </w:pPr>
            <w:r w:rsidRPr="00A56B51">
              <w:rPr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000.1.16.0106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29750,00</w:t>
            </w:r>
          </w:p>
        </w:tc>
      </w:tr>
      <w:tr w:rsidR="007707DE" w:rsidRPr="00B95C73" w:rsidTr="007707DE">
        <w:trPr>
          <w:trHeight w:val="69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F047ED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F047ED">
              <w:rPr>
                <w:b w:val="0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036.1.16.01063.01.000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29750,00</w:t>
            </w:r>
          </w:p>
        </w:tc>
      </w:tr>
      <w:tr w:rsidR="007707DE" w:rsidRPr="00B95C73" w:rsidTr="007707DE">
        <w:trPr>
          <w:trHeight w:val="45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C3180F" w:rsidRDefault="007707DE" w:rsidP="007707DE">
            <w:pPr>
              <w:widowControl/>
              <w:rPr>
                <w:color w:val="000000"/>
              </w:rPr>
            </w:pPr>
            <w:r w:rsidRPr="00C3180F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000.1.16.0107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2550,00</w:t>
            </w:r>
          </w:p>
        </w:tc>
      </w:tr>
      <w:tr w:rsidR="007707DE" w:rsidRPr="00B95C73" w:rsidTr="007707DE">
        <w:trPr>
          <w:trHeight w:val="451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5944EB" w:rsidRDefault="007707DE" w:rsidP="007707DE">
            <w:pPr>
              <w:widowControl/>
              <w:rPr>
                <w:b w:val="0"/>
                <w:color w:val="000000"/>
              </w:rPr>
            </w:pPr>
            <w:r w:rsidRPr="005944EB">
              <w:rPr>
                <w:b w:val="0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036.1.16.01073.01.00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2550,00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F54A77" w:rsidRDefault="007707DE" w:rsidP="007707DE">
            <w:pPr>
              <w:widowControl/>
              <w:rPr>
                <w:color w:val="000000"/>
              </w:rPr>
            </w:pPr>
            <w:r w:rsidRPr="00F54A77"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000.1.16.0108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4500,00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04FD7" w:rsidRDefault="007707DE" w:rsidP="007707DE">
            <w:pPr>
              <w:widowControl/>
              <w:rPr>
                <w:b w:val="0"/>
                <w:color w:val="000000"/>
              </w:rPr>
            </w:pPr>
            <w:r w:rsidRPr="00B04FD7">
              <w:rPr>
                <w:b w:val="0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036.1.16.01083.01.00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4500,00</w:t>
            </w:r>
          </w:p>
        </w:tc>
      </w:tr>
      <w:tr w:rsidR="007707DE" w:rsidRPr="006A024F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88149C" w:rsidRDefault="007707DE" w:rsidP="007707DE">
            <w:pPr>
              <w:widowControl/>
              <w:rPr>
                <w:color w:val="000000"/>
              </w:rPr>
            </w:pPr>
            <w:r w:rsidRPr="0088149C">
              <w:rPr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6A024F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6A024F">
              <w:rPr>
                <w:bCs w:val="0"/>
              </w:rPr>
              <w:t>000.1.16.0109</w:t>
            </w:r>
            <w:r>
              <w:rPr>
                <w:bCs w:val="0"/>
              </w:rPr>
              <w:t>0</w:t>
            </w:r>
            <w:r w:rsidRPr="006A024F">
              <w:rPr>
                <w:bCs w:val="0"/>
              </w:rPr>
              <w:t>.00.0000.140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6A024F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6A024F">
              <w:rPr>
                <w:bCs w:val="0"/>
              </w:rPr>
              <w:t>5000,00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88149C" w:rsidRDefault="007707DE" w:rsidP="007707DE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b w:val="0"/>
                <w:color w:val="000000"/>
                <w:spacing w:val="-4"/>
              </w:rPr>
            </w:pPr>
            <w:r w:rsidRPr="0088149C">
              <w:rPr>
                <w:b w:val="0"/>
                <w:color w:val="000000"/>
                <w:spacing w:val="-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036.1.16.010</w:t>
            </w:r>
            <w:r>
              <w:rPr>
                <w:b w:val="0"/>
                <w:bCs w:val="0"/>
              </w:rPr>
              <w:t>9</w:t>
            </w:r>
            <w:r w:rsidRPr="00B95C73">
              <w:rPr>
                <w:b w:val="0"/>
                <w:bCs w:val="0"/>
              </w:rPr>
              <w:t>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884999" w:rsidRDefault="007707DE" w:rsidP="007707DE">
            <w:pPr>
              <w:widowControl/>
              <w:rPr>
                <w:b w:val="0"/>
                <w:color w:val="000000"/>
              </w:rPr>
            </w:pPr>
            <w:r w:rsidRPr="00884999">
              <w:rPr>
                <w:color w:val="00000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000.1.16.0112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-15000,00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884999" w:rsidRDefault="007707DE" w:rsidP="007707DE">
            <w:pPr>
              <w:widowControl/>
              <w:rPr>
                <w:b w:val="0"/>
                <w:color w:val="000000"/>
              </w:rPr>
            </w:pPr>
            <w:r w:rsidRPr="00884999">
              <w:rPr>
                <w:b w:val="0"/>
                <w:color w:val="00000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036.1.16.01123.01.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-15000,00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F34B30" w:rsidRDefault="007707DE" w:rsidP="007707DE">
            <w:pPr>
              <w:widowControl/>
              <w:rPr>
                <w:color w:val="000000"/>
              </w:rPr>
            </w:pPr>
            <w:r w:rsidRPr="00F34B30">
              <w:rPr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000.1.16.0113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1500,00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1952F0" w:rsidRDefault="007707DE" w:rsidP="007707DE">
            <w:pPr>
              <w:widowControl/>
              <w:rPr>
                <w:b w:val="0"/>
                <w:color w:val="000000"/>
              </w:rPr>
            </w:pPr>
            <w:r w:rsidRPr="001952F0">
              <w:rPr>
                <w:b w:val="0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036.1.16.01133.01.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1500,00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EA6FD8" w:rsidRDefault="007707DE" w:rsidP="007707DE">
            <w:pPr>
              <w:widowControl/>
              <w:rPr>
                <w:color w:val="000000"/>
              </w:rPr>
            </w:pPr>
            <w:r w:rsidRPr="00EA6FD8">
              <w:rPr>
                <w:color w:val="000000"/>
                <w:spacing w:val="-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000.1.16.0114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98998,82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34276E" w:rsidRDefault="007707DE" w:rsidP="007707DE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b w:val="0"/>
                <w:color w:val="000000"/>
              </w:rPr>
            </w:pPr>
            <w:r w:rsidRPr="0034276E">
              <w:rPr>
                <w:b w:val="0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036.1.16.01143.01.0</w:t>
            </w: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98998,82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211427" w:rsidRDefault="007707DE" w:rsidP="007707DE">
            <w:pPr>
              <w:widowControl/>
              <w:overflowPunct w:val="0"/>
              <w:spacing w:line="235" w:lineRule="auto"/>
              <w:textAlignment w:val="baseline"/>
              <w:rPr>
                <w:b w:val="0"/>
                <w:color w:val="000000"/>
              </w:rPr>
            </w:pPr>
            <w:r w:rsidRPr="00211427">
              <w:rPr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</w:t>
            </w:r>
            <w:r>
              <w:rPr>
                <w:bCs w:val="0"/>
              </w:rPr>
              <w:t>50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211427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211427">
              <w:rPr>
                <w:bCs w:val="0"/>
              </w:rPr>
              <w:t>-1198,16</w:t>
            </w:r>
          </w:p>
        </w:tc>
      </w:tr>
      <w:tr w:rsidR="007707DE" w:rsidRPr="00B95C73" w:rsidTr="007707DE">
        <w:trPr>
          <w:trHeight w:val="44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103B75" w:rsidRDefault="007707DE" w:rsidP="007707DE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b w:val="0"/>
                <w:color w:val="000000"/>
              </w:rPr>
            </w:pPr>
            <w:r w:rsidRPr="00103B75">
              <w:rPr>
                <w:b w:val="0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036.1.16.0115</w:t>
            </w:r>
            <w:r w:rsidRPr="00B95C73">
              <w:rPr>
                <w:b w:val="0"/>
                <w:bCs w:val="0"/>
              </w:rPr>
              <w:t>3.01.0</w:t>
            </w:r>
            <w:r>
              <w:rPr>
                <w:b w:val="0"/>
                <w:bCs w:val="0"/>
              </w:rPr>
              <w:t>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-1198,16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224544" w:rsidRDefault="007707DE" w:rsidP="007707DE">
            <w:pPr>
              <w:widowControl/>
              <w:overflowPunct w:val="0"/>
              <w:textAlignment w:val="baseline"/>
              <w:rPr>
                <w:color w:val="000000"/>
              </w:rPr>
            </w:pPr>
            <w:r w:rsidRPr="00224544"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000.1.16.0117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1250,00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224544" w:rsidRDefault="007707DE" w:rsidP="007707DE">
            <w:pPr>
              <w:widowControl/>
              <w:rPr>
                <w:b w:val="0"/>
                <w:color w:val="000000"/>
              </w:rPr>
            </w:pPr>
            <w:r w:rsidRPr="00224544">
              <w:rPr>
                <w:b w:val="0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036.1.16.01173.01.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1250,00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775B5C" w:rsidRDefault="007707DE" w:rsidP="007707DE">
            <w:pPr>
              <w:widowControl/>
              <w:rPr>
                <w:b w:val="0"/>
                <w:color w:val="000000"/>
              </w:rPr>
            </w:pPr>
            <w:r w:rsidRPr="00775B5C">
              <w:rPr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000.1.16.0118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775B5C" w:rsidRDefault="007707DE" w:rsidP="007707DE">
            <w:pPr>
              <w:widowControl/>
              <w:rPr>
                <w:b w:val="0"/>
                <w:color w:val="000000"/>
              </w:rPr>
            </w:pPr>
            <w:r w:rsidRPr="00775B5C">
              <w:rPr>
                <w:b w:val="0"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036.1.16.01183.01.0000.140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C95F00" w:rsidRDefault="007707DE" w:rsidP="007707DE">
            <w:pPr>
              <w:widowControl/>
              <w:rPr>
                <w:color w:val="000000"/>
              </w:rPr>
            </w:pPr>
            <w:r w:rsidRPr="00C95F00">
              <w:rPr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000.1.16.0119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103900,02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AC6ECE" w:rsidRDefault="007707DE" w:rsidP="007707DE">
            <w:pPr>
              <w:widowControl/>
              <w:rPr>
                <w:b w:val="0"/>
                <w:color w:val="000000"/>
              </w:rPr>
            </w:pPr>
            <w:r w:rsidRPr="00AC6ECE">
              <w:rPr>
                <w:b w:val="0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036.1.16.01193.01.000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73900,02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AC6ECE" w:rsidRDefault="007707DE" w:rsidP="007707DE">
            <w:pPr>
              <w:widowControl/>
              <w:rPr>
                <w:b w:val="0"/>
                <w:color w:val="000000"/>
              </w:rPr>
            </w:pPr>
            <w:r w:rsidRPr="00AC6ECE">
              <w:rPr>
                <w:b w:val="0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201</w:t>
            </w:r>
            <w:r w:rsidRPr="00B95C73">
              <w:rPr>
                <w:b w:val="0"/>
                <w:bCs w:val="0"/>
              </w:rPr>
              <w:t>.1.16.01193.01.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30000,00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770F3A" w:rsidRDefault="007707DE" w:rsidP="007707DE">
            <w:pPr>
              <w:widowControl/>
              <w:overflowPunct w:val="0"/>
              <w:spacing w:line="235" w:lineRule="auto"/>
              <w:jc w:val="both"/>
              <w:textAlignment w:val="baseline"/>
              <w:rPr>
                <w:color w:val="000000"/>
              </w:rPr>
            </w:pPr>
            <w:r w:rsidRPr="00770F3A"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000.1.16.0120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38594,18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b w:val="0"/>
                <w:color w:val="000000"/>
              </w:rPr>
            </w:pPr>
            <w:r w:rsidRPr="00B95C73">
              <w:rPr>
                <w:b w:val="0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036.1.16.01203.01.00</w:t>
            </w:r>
            <w:r>
              <w:rPr>
                <w:b w:val="0"/>
                <w:bCs w:val="0"/>
              </w:rPr>
              <w:t>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33594,18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b w:val="0"/>
                <w:color w:val="000000"/>
              </w:rPr>
            </w:pPr>
            <w:r w:rsidRPr="00B95C73">
              <w:rPr>
                <w:b w:val="0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201.1.16.01203.01.</w:t>
            </w:r>
            <w:r>
              <w:rPr>
                <w:b w:val="0"/>
                <w:bCs w:val="0"/>
              </w:rPr>
              <w:t>0000</w:t>
            </w:r>
            <w:r w:rsidRPr="00B95C73">
              <w:rPr>
                <w:b w:val="0"/>
                <w:bCs w:val="0"/>
              </w:rPr>
              <w:t>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5000,00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2E7233" w:rsidRDefault="007707DE" w:rsidP="007707DE">
            <w:pPr>
              <w:widowControl/>
              <w:overflowPunct w:val="0"/>
              <w:jc w:val="both"/>
              <w:textAlignment w:val="baseline"/>
              <w:rPr>
                <w:color w:val="000000"/>
              </w:rPr>
            </w:pPr>
            <w:r w:rsidRPr="002E7233">
              <w:rPr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000.1.16.07000.00.0000.000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12000,00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color w:val="000000"/>
              </w:rPr>
            </w:pPr>
            <w:r w:rsidRPr="00B95C73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000.1.16.070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0.00.0000.</w:t>
            </w:r>
            <w:r>
              <w:rPr>
                <w:bCs w:val="0"/>
              </w:rPr>
              <w:t>14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12000,00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b w:val="0"/>
                <w:color w:val="000000"/>
              </w:rPr>
            </w:pPr>
            <w:r w:rsidRPr="00B95C73">
              <w:rPr>
                <w:b w:val="0"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201.1.16.07090.05.0000.140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12000,00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000.2.00.00000.00.0000.000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ind w:right="-108"/>
              <w:jc w:val="center"/>
              <w:rPr>
                <w:bCs w:val="0"/>
              </w:rPr>
            </w:pPr>
            <w:r>
              <w:rPr>
                <w:bCs w:val="0"/>
              </w:rPr>
              <w:t>274657299,72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000.2.02.00000.00.0000.000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ind w:right="-108"/>
              <w:jc w:val="center"/>
              <w:rPr>
                <w:bCs w:val="0"/>
              </w:rPr>
            </w:pPr>
            <w:r>
              <w:rPr>
                <w:bCs w:val="0"/>
              </w:rPr>
              <w:t>274665507,17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D34685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D34685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000.2.02.1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000.00.0000.</w:t>
            </w:r>
            <w:r>
              <w:rPr>
                <w:bCs w:val="0"/>
              </w:rPr>
              <w:t>15</w:t>
            </w:r>
            <w:r w:rsidRPr="00B95C73">
              <w:rPr>
                <w:bCs w:val="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59680800,00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Дотация бюджетам муниципальных районов на выравнивание бюджетной обеспеченности муниципальных районов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</w:t>
            </w:r>
            <w:r w:rsidRPr="00B95C73">
              <w:rPr>
                <w:b w:val="0"/>
                <w:bCs w:val="0"/>
              </w:rPr>
              <w:t>.2.02.15001.0</w:t>
            </w:r>
            <w:r>
              <w:rPr>
                <w:b w:val="0"/>
                <w:bCs w:val="0"/>
              </w:rPr>
              <w:t>5</w:t>
            </w:r>
            <w:r w:rsidRPr="00B95C73">
              <w:rPr>
                <w:b w:val="0"/>
                <w:bCs w:val="0"/>
              </w:rPr>
              <w:t>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55858300,00</w:t>
            </w:r>
          </w:p>
        </w:tc>
      </w:tr>
      <w:tr w:rsidR="007707DE" w:rsidRPr="00B95C73" w:rsidTr="007707DE">
        <w:trPr>
          <w:trHeight w:val="66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202.2.02.15002.05.0000.150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3054000,00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</w:t>
            </w:r>
            <w:r w:rsidRPr="00B95C73">
              <w:rPr>
                <w:b w:val="0"/>
                <w:bCs w:val="0"/>
              </w:rPr>
              <w:t>.2.02.19999.05.0000.150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768500,00</w:t>
            </w:r>
          </w:p>
        </w:tc>
      </w:tr>
      <w:tr w:rsidR="007707DE" w:rsidRPr="00B95C73" w:rsidTr="007707DE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color w:val="000000"/>
              </w:rPr>
            </w:pPr>
            <w:r w:rsidRPr="00B95C73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000.2.02.20000.00.0000.000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56650744,95</w:t>
            </w:r>
          </w:p>
        </w:tc>
      </w:tr>
      <w:tr w:rsidR="007707DE" w:rsidRPr="00B95C73" w:rsidTr="007707DE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color w:val="000000"/>
              </w:rPr>
            </w:pPr>
            <w:r>
              <w:rPr>
                <w:b w:val="0"/>
              </w:rPr>
              <w:t>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 w:val="0"/>
              </w:rPr>
              <w:t>202.2.02.25</w:t>
            </w:r>
            <w:r>
              <w:rPr>
                <w:b w:val="0"/>
              </w:rPr>
              <w:t>097</w:t>
            </w:r>
            <w:r w:rsidRPr="00B95C73">
              <w:rPr>
                <w:b w:val="0"/>
              </w:rPr>
              <w:t>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A61DEF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A61DEF">
              <w:rPr>
                <w:b w:val="0"/>
                <w:bCs w:val="0"/>
              </w:rPr>
              <w:t>1516253,00</w:t>
            </w:r>
          </w:p>
        </w:tc>
      </w:tr>
      <w:tr w:rsidR="007707DE" w:rsidRPr="00B95C73" w:rsidTr="007707DE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</w:pPr>
            <w:r>
              <w:rPr>
                <w:b w:val="0"/>
              </w:rPr>
              <w:t>Субсидии бюджетам муниципальных районов области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202.2.02.25169.05.0000.150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1568746,00</w:t>
            </w:r>
          </w:p>
        </w:tc>
      </w:tr>
      <w:tr w:rsidR="007707DE" w:rsidRPr="00B95C73" w:rsidTr="007707DE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  <w:rPr>
                <w:b w:val="0"/>
              </w:rPr>
            </w:pPr>
            <w:r>
              <w:rPr>
                <w:b w:val="0"/>
                <w:color w:val="000000"/>
              </w:rPr>
              <w:t xml:space="preserve">Субсидии бюджетам муниципальных районов области на </w:t>
            </w:r>
            <w:r>
              <w:rPr>
                <w:b w:val="0"/>
                <w:color w:val="000000"/>
                <w:szCs w:val="28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</w:t>
            </w:r>
            <w:r>
              <w:rPr>
                <w:b w:val="0"/>
              </w:rPr>
              <w:t>210</w:t>
            </w:r>
            <w:r w:rsidRPr="00B95C73">
              <w:rPr>
                <w:b w:val="0"/>
              </w:rPr>
              <w:t>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3959900,50</w:t>
            </w:r>
          </w:p>
        </w:tc>
      </w:tr>
      <w:tr w:rsidR="007707DE" w:rsidRPr="00B95C73" w:rsidTr="007707DE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rPr>
                <w:b w:val="0"/>
              </w:rPr>
            </w:pPr>
            <w:r>
              <w:rPr>
                <w:b w:val="0"/>
              </w:rPr>
              <w:t>Субсидия бюджетам муниципальных районов области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202.2.02.25304.05.0000.150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4455200,00</w:t>
            </w:r>
          </w:p>
        </w:tc>
      </w:tr>
      <w:tr w:rsidR="007707DE" w:rsidRPr="00B95C73" w:rsidTr="007707DE">
        <w:trPr>
          <w:trHeight w:val="46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07DE" w:rsidRDefault="007707DE" w:rsidP="007707DE">
            <w:pPr>
              <w:keepNext/>
              <w:widowControl/>
            </w:pPr>
            <w:r>
              <w:rPr>
                <w:b w:val="0"/>
                <w:color w:val="000000"/>
                <w:szCs w:val="28"/>
              </w:rPr>
              <w:t>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202.2.02.254</w:t>
            </w:r>
            <w:r>
              <w:rPr>
                <w:b w:val="0"/>
              </w:rPr>
              <w:t>6</w:t>
            </w:r>
            <w:r w:rsidRPr="00B95C73">
              <w:rPr>
                <w:b w:val="0"/>
              </w:rPr>
              <w:t>7.05.0000.150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3335370,00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</w:pPr>
            <w:r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202.2.02.25497.05.0000.150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815850,00</w:t>
            </w:r>
          </w:p>
        </w:tc>
      </w:tr>
      <w:tr w:rsidR="007707DE" w:rsidRPr="00B95C73" w:rsidTr="007707DE">
        <w:trPr>
          <w:trHeight w:val="82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</w:pPr>
            <w:r>
              <w:rPr>
                <w:b w:val="0"/>
              </w:rPr>
              <w:t>Субсидии бюджетам муниципальных районов  и поселений области на поддержку отрасли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202.2.02.25519.05.0000.150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112030,42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rPr>
                <w:b w:val="0"/>
              </w:rPr>
            </w:pPr>
            <w:r w:rsidRPr="00B95C73">
              <w:rPr>
                <w:b w:val="0"/>
              </w:rPr>
              <w:t>Субсидии бюджетам муниципальных районов из местных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202.2.02.29900.05.0000.150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8631620,00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844C6D" w:rsidRDefault="007707DE" w:rsidP="007707DE">
            <w:pPr>
              <w:widowControl/>
              <w:rPr>
                <w:b w:val="0"/>
              </w:rPr>
            </w:pPr>
            <w:r w:rsidRPr="00844C6D">
              <w:rPr>
                <w:b w:val="0"/>
                <w:color w:val="000000" w:themeColor="text1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202.2.02.29999.05.00</w:t>
            </w:r>
            <w:r>
              <w:rPr>
                <w:b w:val="0"/>
              </w:rPr>
              <w:t>00</w:t>
            </w:r>
            <w:r w:rsidRPr="00B95C73">
              <w:rPr>
                <w:b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32255775,03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rPr>
                <w:color w:val="000000"/>
              </w:rPr>
            </w:pPr>
            <w:r w:rsidRPr="00B95C73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000.2.02.30000.00.0000.000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ind w:right="-108"/>
              <w:jc w:val="center"/>
              <w:rPr>
                <w:bCs w:val="0"/>
              </w:rPr>
            </w:pPr>
            <w:r>
              <w:rPr>
                <w:bCs w:val="0"/>
              </w:rPr>
              <w:t>143356368,61</w:t>
            </w:r>
          </w:p>
        </w:tc>
      </w:tr>
      <w:tr w:rsidR="007707DE" w:rsidRPr="00B95C73" w:rsidTr="007707DE">
        <w:trPr>
          <w:trHeight w:val="62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6212D8" w:rsidRDefault="007707DE" w:rsidP="007707DE">
            <w:pPr>
              <w:widowControl/>
              <w:rPr>
                <w:b w:val="0"/>
                <w:bCs w:val="0"/>
              </w:rPr>
            </w:pPr>
            <w:r w:rsidRPr="006212D8">
              <w:rPr>
                <w:b w:val="0"/>
                <w:color w:val="000000" w:themeColor="text1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</w:rPr>
              <w:t>202.02.30024.05.000</w:t>
            </w:r>
            <w:r>
              <w:rPr>
                <w:b w:val="0"/>
              </w:rPr>
              <w:t>0</w:t>
            </w:r>
            <w:r w:rsidRPr="00B95C73">
              <w:rPr>
                <w:b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135052858,31</w:t>
            </w:r>
          </w:p>
        </w:tc>
      </w:tr>
      <w:tr w:rsidR="007707DE" w:rsidRPr="00B95C73" w:rsidTr="007707DE">
        <w:trPr>
          <w:trHeight w:val="62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</w:pPr>
            <w:r>
              <w:rPr>
                <w:b w:val="0"/>
              </w:rPr>
              <w:t>Субвенции бюджетам муниципальных районов на осуществление полномочий по составлению (изменению)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6F1866">
            <w:pPr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</w:rPr>
              <w:t>202.2.02.3</w:t>
            </w:r>
            <w:r>
              <w:rPr>
                <w:b w:val="0"/>
              </w:rPr>
              <w:t>5120</w:t>
            </w:r>
            <w:r w:rsidRPr="00B95C73">
              <w:rPr>
                <w:b w:val="0"/>
              </w:rPr>
              <w:t>.05.000</w:t>
            </w:r>
            <w:r w:rsidR="006F1866">
              <w:rPr>
                <w:b w:val="0"/>
              </w:rPr>
              <w:t>0</w:t>
            </w:r>
            <w:r w:rsidRPr="00B95C73">
              <w:rPr>
                <w:b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6900,00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</w:pPr>
            <w:r>
              <w:rPr>
                <w:b w:val="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ind w:left="-98" w:right="-108"/>
              <w:jc w:val="center"/>
              <w:rPr>
                <w:b w:val="0"/>
              </w:rPr>
            </w:pPr>
            <w:r w:rsidRPr="00B95C73">
              <w:rPr>
                <w:b w:val="0"/>
              </w:rPr>
              <w:t>202.2.02.35303.05.0000.150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8296610,30</w:t>
            </w:r>
          </w:p>
        </w:tc>
      </w:tr>
      <w:tr w:rsidR="007707DE" w:rsidRPr="00B95C73" w:rsidTr="007707DE">
        <w:trPr>
          <w:trHeight w:val="47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B95C73">
              <w:rPr>
                <w:bCs w:val="0"/>
              </w:rPr>
              <w:t>000.2.02.40000.00.0000.000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13540093,61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rPr>
                <w:b w:val="0"/>
                <w:bCs w:val="0"/>
              </w:rPr>
            </w:pPr>
            <w:r w:rsidRPr="00B95C73">
              <w:rPr>
                <w:b w:val="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202.2.02.40014.05.000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1437500,00</w:t>
            </w:r>
          </w:p>
        </w:tc>
      </w:tr>
      <w:tr w:rsidR="007707DE" w:rsidRPr="00B95C73" w:rsidTr="007707DE">
        <w:trPr>
          <w:trHeight w:val="259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keepNext/>
              <w:widowControl/>
              <w:rPr>
                <w:b w:val="0"/>
              </w:rPr>
            </w:pPr>
            <w:r>
              <w:rPr>
                <w:b w:val="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202.2.02.4</w:t>
            </w:r>
            <w:r>
              <w:rPr>
                <w:b w:val="0"/>
                <w:bCs w:val="0"/>
              </w:rPr>
              <w:t>5179</w:t>
            </w:r>
            <w:r w:rsidRPr="00B95C73">
              <w:rPr>
                <w:b w:val="0"/>
                <w:bCs w:val="0"/>
              </w:rPr>
              <w:t>.05.000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202093,61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 w:val="0"/>
                <w:bCs w:val="0"/>
              </w:rPr>
            </w:pPr>
            <w:r w:rsidRPr="00B95C73">
              <w:rPr>
                <w:b w:val="0"/>
              </w:rPr>
              <w:t>Иные межбюджетные трансферты бюджетам муниципальных районов области на укрепление материально-технической базы муниципальных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B95C73">
              <w:rPr>
                <w:b w:val="0"/>
                <w:bCs w:val="0"/>
              </w:rPr>
              <w:t>202.2.02.49999.05.000</w:t>
            </w:r>
            <w:r>
              <w:rPr>
                <w:b w:val="0"/>
                <w:bCs w:val="0"/>
              </w:rPr>
              <w:t>0</w:t>
            </w:r>
            <w:r w:rsidRPr="00B95C73">
              <w:rPr>
                <w:b w:val="0"/>
                <w:bCs w:val="0"/>
              </w:rPr>
              <w:t>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13338000,00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C10C88" w:rsidRDefault="007707DE" w:rsidP="007707DE">
            <w:pPr>
              <w:overflowPunct w:val="0"/>
              <w:textAlignment w:val="baseline"/>
              <w:rPr>
                <w:rFonts w:ascii="PT Astra Serif" w:hAnsi="PT Astra Serif"/>
                <w:b w:val="0"/>
                <w:bCs w:val="0"/>
                <w:color w:val="000000"/>
                <w:sz w:val="24"/>
                <w:szCs w:val="24"/>
              </w:rPr>
            </w:pPr>
            <w:r w:rsidRPr="00C10C88">
              <w:rPr>
                <w:rFonts w:ascii="PT Astra Serif" w:hAnsi="PT Astra Serif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Cs w:val="0"/>
              </w:rPr>
              <w:t>000.2.19</w:t>
            </w:r>
            <w:r w:rsidRPr="00B95C73">
              <w:rPr>
                <w:bCs w:val="0"/>
              </w:rPr>
              <w:t>.</w:t>
            </w:r>
            <w:r>
              <w:rPr>
                <w:bCs w:val="0"/>
              </w:rPr>
              <w:t>0</w:t>
            </w:r>
            <w:r w:rsidRPr="00B95C73">
              <w:rPr>
                <w:bCs w:val="0"/>
              </w:rPr>
              <w:t>0000.00.0000.000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497097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>
              <w:rPr>
                <w:bCs w:val="0"/>
              </w:rPr>
              <w:t>-8207,45</w:t>
            </w:r>
          </w:p>
        </w:tc>
      </w:tr>
      <w:tr w:rsidR="007707DE" w:rsidRPr="00B95C73" w:rsidTr="007707DE">
        <w:trPr>
          <w:trHeight w:val="29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8E65B8" w:rsidRDefault="007707DE" w:rsidP="007707DE">
            <w:pPr>
              <w:widowControl/>
              <w:autoSpaceDE/>
              <w:autoSpaceDN/>
              <w:adjustRightInd/>
            </w:pPr>
            <w:r w:rsidRPr="00B63C0D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8E65B8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E65B8">
              <w:rPr>
                <w:bCs w:val="0"/>
              </w:rPr>
              <w:t>000.2.19.00000.05.0000.150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8E65B8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8E65B8">
              <w:rPr>
                <w:bCs w:val="0"/>
              </w:rPr>
              <w:t>-8207,45</w:t>
            </w:r>
          </w:p>
        </w:tc>
      </w:tr>
      <w:tr w:rsidR="007707DE" w:rsidRPr="008E65B8" w:rsidTr="007707DE">
        <w:trPr>
          <w:trHeight w:val="29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F25B36" w:rsidRDefault="007707DE" w:rsidP="007707DE">
            <w:pPr>
              <w:widowControl/>
              <w:autoSpaceDE/>
              <w:autoSpaceDN/>
              <w:adjustRightInd/>
              <w:rPr>
                <w:b w:val="0"/>
                <w:color w:val="000000"/>
              </w:rPr>
            </w:pPr>
            <w:r w:rsidRPr="00F25B36">
              <w:rPr>
                <w:b w:val="0"/>
                <w:szCs w:val="2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b w:val="0"/>
                <w:szCs w:val="28"/>
              </w:rPr>
              <w:t>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3141A4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 w:rsidRPr="003141A4">
              <w:rPr>
                <w:b w:val="0"/>
                <w:bCs w:val="0"/>
              </w:rPr>
              <w:t>202.2.19.60010.05.0000.150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8E65B8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-8207,45</w:t>
            </w:r>
          </w:p>
        </w:tc>
      </w:tr>
      <w:tr w:rsidR="007707DE" w:rsidRPr="00B95C73" w:rsidTr="007707DE">
        <w:trPr>
          <w:trHeight w:val="65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rPr>
                <w:bCs w:val="0"/>
              </w:rPr>
            </w:pPr>
            <w:r w:rsidRPr="00B95C73">
              <w:rPr>
                <w:bCs w:val="0"/>
              </w:rPr>
              <w:t>Доходы бюджета - 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B95C73" w:rsidRDefault="007707DE" w:rsidP="007707DE">
            <w:pPr>
              <w:widowControl/>
              <w:autoSpaceDE/>
              <w:autoSpaceDN/>
              <w:adjustRightInd/>
              <w:jc w:val="center"/>
              <w:rPr>
                <w:b w:val="0"/>
                <w:bCs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07DE" w:rsidRPr="006F2C60" w:rsidRDefault="007707DE" w:rsidP="007707DE">
            <w:pPr>
              <w:widowControl/>
              <w:autoSpaceDE/>
              <w:autoSpaceDN/>
              <w:adjustRightInd/>
              <w:jc w:val="center"/>
              <w:rPr>
                <w:bCs w:val="0"/>
              </w:rPr>
            </w:pPr>
            <w:r w:rsidRPr="006F2C60">
              <w:rPr>
                <w:bCs w:val="0"/>
              </w:rPr>
              <w:t>355059792,96</w:t>
            </w:r>
          </w:p>
        </w:tc>
      </w:tr>
    </w:tbl>
    <w:p w:rsidR="007707DE" w:rsidRDefault="007707DE" w:rsidP="007707DE">
      <w:pPr>
        <w:widowControl/>
      </w:pPr>
    </w:p>
    <w:p w:rsidR="001F5CA9" w:rsidRDefault="001F5CA9" w:rsidP="003E33EC">
      <w:pPr>
        <w:widowControl/>
        <w:autoSpaceDE/>
        <w:autoSpaceDN/>
        <w:adjustRightInd/>
        <w:spacing w:line="240" w:lineRule="atLeast"/>
        <w:ind w:left="7788"/>
        <w:rPr>
          <w:b w:val="0"/>
          <w:bCs w:val="0"/>
          <w:sz w:val="16"/>
          <w:szCs w:val="16"/>
        </w:rPr>
      </w:pPr>
    </w:p>
    <w:p w:rsidR="001F5CA9" w:rsidRDefault="001F5CA9" w:rsidP="003E33EC">
      <w:pPr>
        <w:widowControl/>
        <w:autoSpaceDE/>
        <w:autoSpaceDN/>
        <w:adjustRightInd/>
        <w:spacing w:line="240" w:lineRule="atLeast"/>
        <w:ind w:left="7788"/>
        <w:rPr>
          <w:b w:val="0"/>
          <w:bCs w:val="0"/>
          <w:sz w:val="16"/>
          <w:szCs w:val="16"/>
        </w:rPr>
      </w:pPr>
    </w:p>
    <w:sectPr w:rsidR="001F5CA9" w:rsidSect="003733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33498C"/>
    <w:multiLevelType w:val="multilevel"/>
    <w:tmpl w:val="3020B45E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01032"/>
    <w:multiLevelType w:val="hybridMultilevel"/>
    <w:tmpl w:val="F9DC366C"/>
    <w:lvl w:ilvl="0" w:tplc="BB624BEC">
      <w:start w:val="1"/>
      <w:numFmt w:val="decimal"/>
      <w:lvlText w:val="%1."/>
      <w:lvlJc w:val="left"/>
      <w:pPr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DF1B70"/>
    <w:multiLevelType w:val="singleLevel"/>
    <w:tmpl w:val="8C24E19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5">
    <w:nsid w:val="18E35F4A"/>
    <w:multiLevelType w:val="hybridMultilevel"/>
    <w:tmpl w:val="B2CCD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B82CF7"/>
    <w:multiLevelType w:val="hybridMultilevel"/>
    <w:tmpl w:val="08BECE18"/>
    <w:lvl w:ilvl="0" w:tplc="D2662E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FC26C39"/>
    <w:multiLevelType w:val="multilevel"/>
    <w:tmpl w:val="14460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710212"/>
    <w:multiLevelType w:val="hybridMultilevel"/>
    <w:tmpl w:val="D320EBBA"/>
    <w:lvl w:ilvl="0" w:tplc="407C3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2A21EE"/>
    <w:multiLevelType w:val="hybridMultilevel"/>
    <w:tmpl w:val="6A802B44"/>
    <w:lvl w:ilvl="0" w:tplc="FC22324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2">
    <w:nsid w:val="39291C4E"/>
    <w:multiLevelType w:val="multilevel"/>
    <w:tmpl w:val="0D641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380A41"/>
    <w:multiLevelType w:val="hybridMultilevel"/>
    <w:tmpl w:val="6706D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E3A66"/>
    <w:multiLevelType w:val="hybridMultilevel"/>
    <w:tmpl w:val="AA86519E"/>
    <w:lvl w:ilvl="0" w:tplc="DFCC470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3CC17409"/>
    <w:multiLevelType w:val="hybridMultilevel"/>
    <w:tmpl w:val="AB600D2C"/>
    <w:lvl w:ilvl="0" w:tplc="14681A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C97F67"/>
    <w:multiLevelType w:val="hybridMultilevel"/>
    <w:tmpl w:val="55F2B098"/>
    <w:lvl w:ilvl="0" w:tplc="36269E4C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64E6D32"/>
    <w:multiLevelType w:val="hybridMultilevel"/>
    <w:tmpl w:val="794CEA72"/>
    <w:lvl w:ilvl="0" w:tplc="E8049486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AB391B"/>
    <w:multiLevelType w:val="multilevel"/>
    <w:tmpl w:val="EDEADA14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D0B6A7F"/>
    <w:multiLevelType w:val="hybridMultilevel"/>
    <w:tmpl w:val="42FE600A"/>
    <w:lvl w:ilvl="0" w:tplc="23747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3F589C"/>
    <w:multiLevelType w:val="hybridMultilevel"/>
    <w:tmpl w:val="238070C8"/>
    <w:lvl w:ilvl="0" w:tplc="DDAA4F56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1">
    <w:nsid w:val="5B5472A5"/>
    <w:multiLevelType w:val="multilevel"/>
    <w:tmpl w:val="E7A8A38E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15E7DDE"/>
    <w:multiLevelType w:val="hybridMultilevel"/>
    <w:tmpl w:val="3168D134"/>
    <w:lvl w:ilvl="0" w:tplc="5EE2A2D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A62AB2"/>
    <w:multiLevelType w:val="hybridMultilevel"/>
    <w:tmpl w:val="34D40DCC"/>
    <w:lvl w:ilvl="0" w:tplc="CEE835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C164B"/>
    <w:multiLevelType w:val="hybridMultilevel"/>
    <w:tmpl w:val="1DE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EA68A3"/>
    <w:multiLevelType w:val="hybridMultilevel"/>
    <w:tmpl w:val="B3789C78"/>
    <w:lvl w:ilvl="0" w:tplc="20FA9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2"/>
  </w:num>
  <w:num w:numId="3">
    <w:abstractNumId w:val="11"/>
  </w:num>
  <w:num w:numId="4">
    <w:abstractNumId w:val="18"/>
  </w:num>
  <w:num w:numId="5">
    <w:abstractNumId w:val="21"/>
  </w:num>
  <w:num w:numId="6">
    <w:abstractNumId w:val="6"/>
  </w:num>
  <w:num w:numId="7">
    <w:abstractNumId w:val="25"/>
  </w:num>
  <w:num w:numId="8">
    <w:abstractNumId w:val="24"/>
  </w:num>
  <w:num w:numId="9">
    <w:abstractNumId w:val="20"/>
  </w:num>
  <w:num w:numId="10">
    <w:abstractNumId w:val="16"/>
  </w:num>
  <w:num w:numId="11">
    <w:abstractNumId w:val="3"/>
  </w:num>
  <w:num w:numId="12">
    <w:abstractNumId w:val="13"/>
  </w:num>
  <w:num w:numId="13">
    <w:abstractNumId w:val="19"/>
  </w:num>
  <w:num w:numId="14">
    <w:abstractNumId w:val="7"/>
  </w:num>
  <w:num w:numId="15">
    <w:abstractNumId w:val="14"/>
  </w:num>
  <w:num w:numId="16">
    <w:abstractNumId w:val="17"/>
  </w:num>
  <w:num w:numId="17">
    <w:abstractNumId w:val="5"/>
  </w:num>
  <w:num w:numId="18">
    <w:abstractNumId w:val="10"/>
  </w:num>
  <w:num w:numId="19">
    <w:abstractNumId w:val="23"/>
  </w:num>
  <w:num w:numId="20">
    <w:abstractNumId w:val="2"/>
  </w:num>
  <w:num w:numId="21">
    <w:abstractNumId w:val="9"/>
  </w:num>
  <w:num w:numId="22">
    <w:abstractNumId w:val="15"/>
  </w:num>
  <w:num w:numId="23">
    <w:abstractNumId w:val="27"/>
  </w:num>
  <w:num w:numId="24">
    <w:abstractNumId w:val="26"/>
  </w:num>
  <w:num w:numId="25">
    <w:abstractNumId w:val="0"/>
  </w:num>
  <w:num w:numId="26">
    <w:abstractNumId w:val="1"/>
  </w:num>
  <w:num w:numId="27">
    <w:abstractNumId w:val="8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compat/>
  <w:rsids>
    <w:rsidRoot w:val="007B1FE7"/>
    <w:rsid w:val="00000A13"/>
    <w:rsid w:val="00002080"/>
    <w:rsid w:val="00003F7C"/>
    <w:rsid w:val="0000592D"/>
    <w:rsid w:val="00006232"/>
    <w:rsid w:val="00012A3B"/>
    <w:rsid w:val="0001406D"/>
    <w:rsid w:val="00023E33"/>
    <w:rsid w:val="00026FB2"/>
    <w:rsid w:val="00030639"/>
    <w:rsid w:val="00033BBC"/>
    <w:rsid w:val="000340F6"/>
    <w:rsid w:val="00040B48"/>
    <w:rsid w:val="0004310E"/>
    <w:rsid w:val="00043D9E"/>
    <w:rsid w:val="00046D41"/>
    <w:rsid w:val="000541EC"/>
    <w:rsid w:val="000551E3"/>
    <w:rsid w:val="00055FF0"/>
    <w:rsid w:val="00060E61"/>
    <w:rsid w:val="00065854"/>
    <w:rsid w:val="000659E2"/>
    <w:rsid w:val="0007434F"/>
    <w:rsid w:val="0007709E"/>
    <w:rsid w:val="00096ADD"/>
    <w:rsid w:val="000A30FB"/>
    <w:rsid w:val="000A5C77"/>
    <w:rsid w:val="000B08ED"/>
    <w:rsid w:val="000B3219"/>
    <w:rsid w:val="000C2DE8"/>
    <w:rsid w:val="000D1D95"/>
    <w:rsid w:val="000D1F3C"/>
    <w:rsid w:val="000D61AD"/>
    <w:rsid w:val="000E107A"/>
    <w:rsid w:val="000E29C5"/>
    <w:rsid w:val="000E5F00"/>
    <w:rsid w:val="000F107F"/>
    <w:rsid w:val="000F3908"/>
    <w:rsid w:val="000F43C8"/>
    <w:rsid w:val="00100333"/>
    <w:rsid w:val="0010040A"/>
    <w:rsid w:val="001005BF"/>
    <w:rsid w:val="00100C35"/>
    <w:rsid w:val="00100DDB"/>
    <w:rsid w:val="00105017"/>
    <w:rsid w:val="00111F9B"/>
    <w:rsid w:val="00112A9C"/>
    <w:rsid w:val="00112BE5"/>
    <w:rsid w:val="00113E57"/>
    <w:rsid w:val="00115281"/>
    <w:rsid w:val="001217A9"/>
    <w:rsid w:val="00131133"/>
    <w:rsid w:val="00131B3E"/>
    <w:rsid w:val="00134276"/>
    <w:rsid w:val="00134951"/>
    <w:rsid w:val="0013753A"/>
    <w:rsid w:val="00141024"/>
    <w:rsid w:val="001448AA"/>
    <w:rsid w:val="00147C85"/>
    <w:rsid w:val="00154EA1"/>
    <w:rsid w:val="00156E69"/>
    <w:rsid w:val="00166EA9"/>
    <w:rsid w:val="00167B6E"/>
    <w:rsid w:val="00182A65"/>
    <w:rsid w:val="00182B62"/>
    <w:rsid w:val="0018577F"/>
    <w:rsid w:val="00185D68"/>
    <w:rsid w:val="00192095"/>
    <w:rsid w:val="00194B6B"/>
    <w:rsid w:val="0019575D"/>
    <w:rsid w:val="001A3876"/>
    <w:rsid w:val="001A4819"/>
    <w:rsid w:val="001A5690"/>
    <w:rsid w:val="001A678A"/>
    <w:rsid w:val="001B1724"/>
    <w:rsid w:val="001B244C"/>
    <w:rsid w:val="001B3EFA"/>
    <w:rsid w:val="001B5E57"/>
    <w:rsid w:val="001C05E4"/>
    <w:rsid w:val="001C2938"/>
    <w:rsid w:val="001C71E2"/>
    <w:rsid w:val="001C7BBD"/>
    <w:rsid w:val="001D04AD"/>
    <w:rsid w:val="001D23C9"/>
    <w:rsid w:val="001D2E2C"/>
    <w:rsid w:val="001D307C"/>
    <w:rsid w:val="001D5FEE"/>
    <w:rsid w:val="001D6DDC"/>
    <w:rsid w:val="001D7558"/>
    <w:rsid w:val="001F0F9D"/>
    <w:rsid w:val="001F20A4"/>
    <w:rsid w:val="001F5CA9"/>
    <w:rsid w:val="001F711C"/>
    <w:rsid w:val="001F7B80"/>
    <w:rsid w:val="001F7F30"/>
    <w:rsid w:val="002000FD"/>
    <w:rsid w:val="00203B80"/>
    <w:rsid w:val="00203EB5"/>
    <w:rsid w:val="00204653"/>
    <w:rsid w:val="00204E7D"/>
    <w:rsid w:val="00211F22"/>
    <w:rsid w:val="00217AC3"/>
    <w:rsid w:val="0022313A"/>
    <w:rsid w:val="00223614"/>
    <w:rsid w:val="0022383B"/>
    <w:rsid w:val="002250A0"/>
    <w:rsid w:val="00226D95"/>
    <w:rsid w:val="00232436"/>
    <w:rsid w:val="00233C0C"/>
    <w:rsid w:val="0023613C"/>
    <w:rsid w:val="0024274C"/>
    <w:rsid w:val="002461A1"/>
    <w:rsid w:val="002520DD"/>
    <w:rsid w:val="00255501"/>
    <w:rsid w:val="0026158C"/>
    <w:rsid w:val="0026425F"/>
    <w:rsid w:val="0027241E"/>
    <w:rsid w:val="00277210"/>
    <w:rsid w:val="00277ADC"/>
    <w:rsid w:val="002800A1"/>
    <w:rsid w:val="00280D37"/>
    <w:rsid w:val="002857BA"/>
    <w:rsid w:val="00290688"/>
    <w:rsid w:val="00293FF1"/>
    <w:rsid w:val="002947E3"/>
    <w:rsid w:val="002B4CCA"/>
    <w:rsid w:val="002B6331"/>
    <w:rsid w:val="002B7B06"/>
    <w:rsid w:val="002D029A"/>
    <w:rsid w:val="002D1294"/>
    <w:rsid w:val="002D12DE"/>
    <w:rsid w:val="002D6228"/>
    <w:rsid w:val="002D7573"/>
    <w:rsid w:val="002E21D2"/>
    <w:rsid w:val="002E2AD6"/>
    <w:rsid w:val="002E52FC"/>
    <w:rsid w:val="002E7D80"/>
    <w:rsid w:val="00300CF0"/>
    <w:rsid w:val="00300E5B"/>
    <w:rsid w:val="003034AC"/>
    <w:rsid w:val="00304635"/>
    <w:rsid w:val="00307A42"/>
    <w:rsid w:val="00307E90"/>
    <w:rsid w:val="00310306"/>
    <w:rsid w:val="00311326"/>
    <w:rsid w:val="00317144"/>
    <w:rsid w:val="00321072"/>
    <w:rsid w:val="0033336B"/>
    <w:rsid w:val="00335224"/>
    <w:rsid w:val="003444BD"/>
    <w:rsid w:val="003460F1"/>
    <w:rsid w:val="00347F52"/>
    <w:rsid w:val="00350A63"/>
    <w:rsid w:val="00351138"/>
    <w:rsid w:val="00352DD1"/>
    <w:rsid w:val="003615E5"/>
    <w:rsid w:val="00361789"/>
    <w:rsid w:val="003623EB"/>
    <w:rsid w:val="00364BB6"/>
    <w:rsid w:val="00371306"/>
    <w:rsid w:val="00371BA8"/>
    <w:rsid w:val="0037335E"/>
    <w:rsid w:val="00375053"/>
    <w:rsid w:val="00376236"/>
    <w:rsid w:val="00376A3D"/>
    <w:rsid w:val="00377A4B"/>
    <w:rsid w:val="00381846"/>
    <w:rsid w:val="00386E14"/>
    <w:rsid w:val="00387374"/>
    <w:rsid w:val="0038770B"/>
    <w:rsid w:val="003907BD"/>
    <w:rsid w:val="003A482B"/>
    <w:rsid w:val="003A4FDA"/>
    <w:rsid w:val="003A65AC"/>
    <w:rsid w:val="003A6F22"/>
    <w:rsid w:val="003B3A61"/>
    <w:rsid w:val="003B4B55"/>
    <w:rsid w:val="003B7F82"/>
    <w:rsid w:val="003C6301"/>
    <w:rsid w:val="003C75E6"/>
    <w:rsid w:val="003D0F1D"/>
    <w:rsid w:val="003D2D9B"/>
    <w:rsid w:val="003D453B"/>
    <w:rsid w:val="003D60A8"/>
    <w:rsid w:val="003E0284"/>
    <w:rsid w:val="003E25C4"/>
    <w:rsid w:val="003E2AF3"/>
    <w:rsid w:val="003E33EC"/>
    <w:rsid w:val="003E5285"/>
    <w:rsid w:val="003E61F9"/>
    <w:rsid w:val="003E7493"/>
    <w:rsid w:val="003F4A9F"/>
    <w:rsid w:val="003F5A82"/>
    <w:rsid w:val="003F730F"/>
    <w:rsid w:val="0040484B"/>
    <w:rsid w:val="00407226"/>
    <w:rsid w:val="00411DD3"/>
    <w:rsid w:val="00420106"/>
    <w:rsid w:val="004223CC"/>
    <w:rsid w:val="0042424F"/>
    <w:rsid w:val="00437093"/>
    <w:rsid w:val="004442C8"/>
    <w:rsid w:val="00447609"/>
    <w:rsid w:val="00452B10"/>
    <w:rsid w:val="00454799"/>
    <w:rsid w:val="00455AAB"/>
    <w:rsid w:val="00456AC8"/>
    <w:rsid w:val="00460424"/>
    <w:rsid w:val="00471980"/>
    <w:rsid w:val="00480695"/>
    <w:rsid w:val="00482B4A"/>
    <w:rsid w:val="00483A96"/>
    <w:rsid w:val="00483B10"/>
    <w:rsid w:val="0048684F"/>
    <w:rsid w:val="00492492"/>
    <w:rsid w:val="004A250D"/>
    <w:rsid w:val="004A49DE"/>
    <w:rsid w:val="004A4E22"/>
    <w:rsid w:val="004B20B7"/>
    <w:rsid w:val="004B2ACE"/>
    <w:rsid w:val="004C0B7B"/>
    <w:rsid w:val="004C13D8"/>
    <w:rsid w:val="004C2FBE"/>
    <w:rsid w:val="004C6867"/>
    <w:rsid w:val="004C6FE0"/>
    <w:rsid w:val="004C7C38"/>
    <w:rsid w:val="004D0046"/>
    <w:rsid w:val="004D0B43"/>
    <w:rsid w:val="004D6D89"/>
    <w:rsid w:val="004E1C36"/>
    <w:rsid w:val="004E1CF3"/>
    <w:rsid w:val="004E3999"/>
    <w:rsid w:val="004E7F26"/>
    <w:rsid w:val="004F1B71"/>
    <w:rsid w:val="004F2708"/>
    <w:rsid w:val="004F471C"/>
    <w:rsid w:val="005009C4"/>
    <w:rsid w:val="00503B26"/>
    <w:rsid w:val="005139E1"/>
    <w:rsid w:val="00513A0F"/>
    <w:rsid w:val="00513F25"/>
    <w:rsid w:val="00514FFA"/>
    <w:rsid w:val="00515E46"/>
    <w:rsid w:val="00520455"/>
    <w:rsid w:val="00524D12"/>
    <w:rsid w:val="005264AA"/>
    <w:rsid w:val="00526CC8"/>
    <w:rsid w:val="0052718D"/>
    <w:rsid w:val="0053273A"/>
    <w:rsid w:val="00535B7B"/>
    <w:rsid w:val="00536EDA"/>
    <w:rsid w:val="005437E4"/>
    <w:rsid w:val="00550C56"/>
    <w:rsid w:val="00551EEB"/>
    <w:rsid w:val="00553F22"/>
    <w:rsid w:val="00560896"/>
    <w:rsid w:val="00561160"/>
    <w:rsid w:val="00562220"/>
    <w:rsid w:val="00564B76"/>
    <w:rsid w:val="005705A9"/>
    <w:rsid w:val="005745C1"/>
    <w:rsid w:val="00574619"/>
    <w:rsid w:val="00575D37"/>
    <w:rsid w:val="00576953"/>
    <w:rsid w:val="00577CA4"/>
    <w:rsid w:val="00580037"/>
    <w:rsid w:val="0058091C"/>
    <w:rsid w:val="00581156"/>
    <w:rsid w:val="00586A93"/>
    <w:rsid w:val="00586BD7"/>
    <w:rsid w:val="005871D6"/>
    <w:rsid w:val="00587BC3"/>
    <w:rsid w:val="005947F4"/>
    <w:rsid w:val="005954AF"/>
    <w:rsid w:val="00596B41"/>
    <w:rsid w:val="005A16B7"/>
    <w:rsid w:val="005A227C"/>
    <w:rsid w:val="005A23EF"/>
    <w:rsid w:val="005A7D4F"/>
    <w:rsid w:val="005B5083"/>
    <w:rsid w:val="005B5737"/>
    <w:rsid w:val="005B7C30"/>
    <w:rsid w:val="005C45D8"/>
    <w:rsid w:val="005C4939"/>
    <w:rsid w:val="005C73F1"/>
    <w:rsid w:val="005D62BE"/>
    <w:rsid w:val="005D77BA"/>
    <w:rsid w:val="005E316C"/>
    <w:rsid w:val="005E7E61"/>
    <w:rsid w:val="005F3826"/>
    <w:rsid w:val="005F465E"/>
    <w:rsid w:val="005F67E0"/>
    <w:rsid w:val="006101D9"/>
    <w:rsid w:val="0061263F"/>
    <w:rsid w:val="00616840"/>
    <w:rsid w:val="00621D6E"/>
    <w:rsid w:val="00621E02"/>
    <w:rsid w:val="0062246B"/>
    <w:rsid w:val="00623762"/>
    <w:rsid w:val="00626285"/>
    <w:rsid w:val="00632412"/>
    <w:rsid w:val="006406A6"/>
    <w:rsid w:val="00643805"/>
    <w:rsid w:val="00643E0B"/>
    <w:rsid w:val="00660B4D"/>
    <w:rsid w:val="00663935"/>
    <w:rsid w:val="00663FD5"/>
    <w:rsid w:val="006660D4"/>
    <w:rsid w:val="00667540"/>
    <w:rsid w:val="00672F72"/>
    <w:rsid w:val="006809BD"/>
    <w:rsid w:val="00681B73"/>
    <w:rsid w:val="0068372B"/>
    <w:rsid w:val="00683997"/>
    <w:rsid w:val="00685ACB"/>
    <w:rsid w:val="00686723"/>
    <w:rsid w:val="00697959"/>
    <w:rsid w:val="006A198D"/>
    <w:rsid w:val="006A1AB6"/>
    <w:rsid w:val="006A29DA"/>
    <w:rsid w:val="006A40F8"/>
    <w:rsid w:val="006A6F5A"/>
    <w:rsid w:val="006B0887"/>
    <w:rsid w:val="006B29F7"/>
    <w:rsid w:val="006C545E"/>
    <w:rsid w:val="006C5B72"/>
    <w:rsid w:val="006C69E6"/>
    <w:rsid w:val="006D1F17"/>
    <w:rsid w:val="006D20D7"/>
    <w:rsid w:val="006D36C7"/>
    <w:rsid w:val="006D4B0F"/>
    <w:rsid w:val="006D6171"/>
    <w:rsid w:val="006E7C00"/>
    <w:rsid w:val="006F1866"/>
    <w:rsid w:val="006F3C10"/>
    <w:rsid w:val="006F5411"/>
    <w:rsid w:val="006F5AB1"/>
    <w:rsid w:val="00701DB4"/>
    <w:rsid w:val="0070309F"/>
    <w:rsid w:val="00711320"/>
    <w:rsid w:val="007117FF"/>
    <w:rsid w:val="007233DC"/>
    <w:rsid w:val="00726D6C"/>
    <w:rsid w:val="00731950"/>
    <w:rsid w:val="007336CB"/>
    <w:rsid w:val="00734E66"/>
    <w:rsid w:val="00737A19"/>
    <w:rsid w:val="00742100"/>
    <w:rsid w:val="00744605"/>
    <w:rsid w:val="00747E35"/>
    <w:rsid w:val="00762437"/>
    <w:rsid w:val="0076464E"/>
    <w:rsid w:val="007667FA"/>
    <w:rsid w:val="007707DE"/>
    <w:rsid w:val="007769AD"/>
    <w:rsid w:val="00790308"/>
    <w:rsid w:val="00790C5A"/>
    <w:rsid w:val="0079457E"/>
    <w:rsid w:val="007954DD"/>
    <w:rsid w:val="007A0269"/>
    <w:rsid w:val="007A257B"/>
    <w:rsid w:val="007A5E52"/>
    <w:rsid w:val="007A5ED5"/>
    <w:rsid w:val="007A61C6"/>
    <w:rsid w:val="007B08DF"/>
    <w:rsid w:val="007B1FE7"/>
    <w:rsid w:val="007B5313"/>
    <w:rsid w:val="007C125C"/>
    <w:rsid w:val="007D4998"/>
    <w:rsid w:val="007D59E2"/>
    <w:rsid w:val="007E0DC3"/>
    <w:rsid w:val="007E3085"/>
    <w:rsid w:val="007E325B"/>
    <w:rsid w:val="007E32DD"/>
    <w:rsid w:val="007E7E13"/>
    <w:rsid w:val="007F13E9"/>
    <w:rsid w:val="007F2312"/>
    <w:rsid w:val="007F2804"/>
    <w:rsid w:val="007F5936"/>
    <w:rsid w:val="007F61CB"/>
    <w:rsid w:val="00812A5B"/>
    <w:rsid w:val="00812D5F"/>
    <w:rsid w:val="00820A38"/>
    <w:rsid w:val="00820C28"/>
    <w:rsid w:val="00827982"/>
    <w:rsid w:val="008304CD"/>
    <w:rsid w:val="00830B67"/>
    <w:rsid w:val="008371EF"/>
    <w:rsid w:val="00837299"/>
    <w:rsid w:val="008444C0"/>
    <w:rsid w:val="00846C91"/>
    <w:rsid w:val="008568B6"/>
    <w:rsid w:val="0086044E"/>
    <w:rsid w:val="00866040"/>
    <w:rsid w:val="008729D2"/>
    <w:rsid w:val="00873344"/>
    <w:rsid w:val="008831EE"/>
    <w:rsid w:val="0088427C"/>
    <w:rsid w:val="00887A62"/>
    <w:rsid w:val="00891E46"/>
    <w:rsid w:val="0089524F"/>
    <w:rsid w:val="008957FC"/>
    <w:rsid w:val="008A1786"/>
    <w:rsid w:val="008A3267"/>
    <w:rsid w:val="008A39CE"/>
    <w:rsid w:val="008A47F6"/>
    <w:rsid w:val="008B26B8"/>
    <w:rsid w:val="008B2DA5"/>
    <w:rsid w:val="008B52F0"/>
    <w:rsid w:val="008B6D29"/>
    <w:rsid w:val="008C05AE"/>
    <w:rsid w:val="008C187A"/>
    <w:rsid w:val="008C2ED4"/>
    <w:rsid w:val="008C4444"/>
    <w:rsid w:val="008D0AF8"/>
    <w:rsid w:val="008D4277"/>
    <w:rsid w:val="008D7028"/>
    <w:rsid w:val="008D72D2"/>
    <w:rsid w:val="008E33A6"/>
    <w:rsid w:val="008E750E"/>
    <w:rsid w:val="008E7E8F"/>
    <w:rsid w:val="008F353E"/>
    <w:rsid w:val="008F35D0"/>
    <w:rsid w:val="008F6B86"/>
    <w:rsid w:val="00900F98"/>
    <w:rsid w:val="0090309A"/>
    <w:rsid w:val="0090519B"/>
    <w:rsid w:val="0090572F"/>
    <w:rsid w:val="00911353"/>
    <w:rsid w:val="00911716"/>
    <w:rsid w:val="00922147"/>
    <w:rsid w:val="00922AA9"/>
    <w:rsid w:val="00923F54"/>
    <w:rsid w:val="0092729F"/>
    <w:rsid w:val="009343CF"/>
    <w:rsid w:val="0094055D"/>
    <w:rsid w:val="00943EB5"/>
    <w:rsid w:val="009445B2"/>
    <w:rsid w:val="00951B82"/>
    <w:rsid w:val="00960EF8"/>
    <w:rsid w:val="00963840"/>
    <w:rsid w:val="00966ABA"/>
    <w:rsid w:val="00966ED1"/>
    <w:rsid w:val="009726FD"/>
    <w:rsid w:val="00976E55"/>
    <w:rsid w:val="00977167"/>
    <w:rsid w:val="00977B0C"/>
    <w:rsid w:val="00981432"/>
    <w:rsid w:val="00983466"/>
    <w:rsid w:val="00984A3F"/>
    <w:rsid w:val="00984D65"/>
    <w:rsid w:val="00990814"/>
    <w:rsid w:val="00992164"/>
    <w:rsid w:val="009923D2"/>
    <w:rsid w:val="009A001E"/>
    <w:rsid w:val="009A61BC"/>
    <w:rsid w:val="009B1CB4"/>
    <w:rsid w:val="009B32D9"/>
    <w:rsid w:val="009C02A1"/>
    <w:rsid w:val="009C359D"/>
    <w:rsid w:val="009C4B10"/>
    <w:rsid w:val="009C6271"/>
    <w:rsid w:val="009D16D3"/>
    <w:rsid w:val="009D5652"/>
    <w:rsid w:val="009D6F63"/>
    <w:rsid w:val="009E32C4"/>
    <w:rsid w:val="009E48CE"/>
    <w:rsid w:val="009F0563"/>
    <w:rsid w:val="009F163E"/>
    <w:rsid w:val="009F168B"/>
    <w:rsid w:val="009F2BEC"/>
    <w:rsid w:val="009F41D1"/>
    <w:rsid w:val="009F6056"/>
    <w:rsid w:val="009F6C9E"/>
    <w:rsid w:val="00A02D7F"/>
    <w:rsid w:val="00A14C5D"/>
    <w:rsid w:val="00A15F6B"/>
    <w:rsid w:val="00A171C5"/>
    <w:rsid w:val="00A173F2"/>
    <w:rsid w:val="00A2035F"/>
    <w:rsid w:val="00A25A0B"/>
    <w:rsid w:val="00A31980"/>
    <w:rsid w:val="00A347A9"/>
    <w:rsid w:val="00A36023"/>
    <w:rsid w:val="00A44A50"/>
    <w:rsid w:val="00A45EE2"/>
    <w:rsid w:val="00A53505"/>
    <w:rsid w:val="00A54DFA"/>
    <w:rsid w:val="00A638FE"/>
    <w:rsid w:val="00A63FD5"/>
    <w:rsid w:val="00A673AF"/>
    <w:rsid w:val="00A677E8"/>
    <w:rsid w:val="00A73DC0"/>
    <w:rsid w:val="00A77DF4"/>
    <w:rsid w:val="00A8266A"/>
    <w:rsid w:val="00A85D04"/>
    <w:rsid w:val="00A91DC4"/>
    <w:rsid w:val="00A91EF1"/>
    <w:rsid w:val="00A96200"/>
    <w:rsid w:val="00A9706B"/>
    <w:rsid w:val="00A97F8A"/>
    <w:rsid w:val="00AA232F"/>
    <w:rsid w:val="00AB055D"/>
    <w:rsid w:val="00AB0831"/>
    <w:rsid w:val="00AB2DC7"/>
    <w:rsid w:val="00AB3B5A"/>
    <w:rsid w:val="00AB7D3E"/>
    <w:rsid w:val="00AC0067"/>
    <w:rsid w:val="00AC0157"/>
    <w:rsid w:val="00AC0678"/>
    <w:rsid w:val="00AC6B00"/>
    <w:rsid w:val="00AC710F"/>
    <w:rsid w:val="00AD30F1"/>
    <w:rsid w:val="00AD469B"/>
    <w:rsid w:val="00AD545B"/>
    <w:rsid w:val="00AE02BA"/>
    <w:rsid w:val="00AE187D"/>
    <w:rsid w:val="00AE6066"/>
    <w:rsid w:val="00AF05D3"/>
    <w:rsid w:val="00AF0EB3"/>
    <w:rsid w:val="00AF5D82"/>
    <w:rsid w:val="00B00260"/>
    <w:rsid w:val="00B00560"/>
    <w:rsid w:val="00B03F5F"/>
    <w:rsid w:val="00B072EA"/>
    <w:rsid w:val="00B12739"/>
    <w:rsid w:val="00B179C8"/>
    <w:rsid w:val="00B220F0"/>
    <w:rsid w:val="00B266E1"/>
    <w:rsid w:val="00B27E01"/>
    <w:rsid w:val="00B326E0"/>
    <w:rsid w:val="00B327D6"/>
    <w:rsid w:val="00B34323"/>
    <w:rsid w:val="00B3708F"/>
    <w:rsid w:val="00B40EDC"/>
    <w:rsid w:val="00B4699B"/>
    <w:rsid w:val="00B640CA"/>
    <w:rsid w:val="00B67767"/>
    <w:rsid w:val="00B70635"/>
    <w:rsid w:val="00B76363"/>
    <w:rsid w:val="00B767C7"/>
    <w:rsid w:val="00B82E3B"/>
    <w:rsid w:val="00B83867"/>
    <w:rsid w:val="00B85245"/>
    <w:rsid w:val="00B93DCD"/>
    <w:rsid w:val="00B95203"/>
    <w:rsid w:val="00B96C47"/>
    <w:rsid w:val="00BA08CD"/>
    <w:rsid w:val="00BA5D5F"/>
    <w:rsid w:val="00BA7E6E"/>
    <w:rsid w:val="00BB0193"/>
    <w:rsid w:val="00BB3797"/>
    <w:rsid w:val="00BC1327"/>
    <w:rsid w:val="00BC270B"/>
    <w:rsid w:val="00BC451C"/>
    <w:rsid w:val="00BD363B"/>
    <w:rsid w:val="00BD6A79"/>
    <w:rsid w:val="00BE544A"/>
    <w:rsid w:val="00BE5554"/>
    <w:rsid w:val="00BE6041"/>
    <w:rsid w:val="00BF0366"/>
    <w:rsid w:val="00BF2B06"/>
    <w:rsid w:val="00BF52F6"/>
    <w:rsid w:val="00BF5B21"/>
    <w:rsid w:val="00BF722C"/>
    <w:rsid w:val="00C0175E"/>
    <w:rsid w:val="00C10C5C"/>
    <w:rsid w:val="00C12086"/>
    <w:rsid w:val="00C14BB5"/>
    <w:rsid w:val="00C171E6"/>
    <w:rsid w:val="00C178AC"/>
    <w:rsid w:val="00C269B8"/>
    <w:rsid w:val="00C3043E"/>
    <w:rsid w:val="00C306E3"/>
    <w:rsid w:val="00C33053"/>
    <w:rsid w:val="00C4069A"/>
    <w:rsid w:val="00C42089"/>
    <w:rsid w:val="00C46E60"/>
    <w:rsid w:val="00C5168D"/>
    <w:rsid w:val="00C566A9"/>
    <w:rsid w:val="00C57182"/>
    <w:rsid w:val="00C624DF"/>
    <w:rsid w:val="00C62681"/>
    <w:rsid w:val="00C62ED4"/>
    <w:rsid w:val="00C6308E"/>
    <w:rsid w:val="00C634B5"/>
    <w:rsid w:val="00C64BB8"/>
    <w:rsid w:val="00C668AD"/>
    <w:rsid w:val="00C701E5"/>
    <w:rsid w:val="00C7187A"/>
    <w:rsid w:val="00C81503"/>
    <w:rsid w:val="00C825F8"/>
    <w:rsid w:val="00C8320E"/>
    <w:rsid w:val="00C861F4"/>
    <w:rsid w:val="00C87699"/>
    <w:rsid w:val="00C9622F"/>
    <w:rsid w:val="00CA028B"/>
    <w:rsid w:val="00CA1C27"/>
    <w:rsid w:val="00CB4EA9"/>
    <w:rsid w:val="00CC0B31"/>
    <w:rsid w:val="00CC0E19"/>
    <w:rsid w:val="00CC1994"/>
    <w:rsid w:val="00CC1A5C"/>
    <w:rsid w:val="00CC3F63"/>
    <w:rsid w:val="00CC634E"/>
    <w:rsid w:val="00CC7998"/>
    <w:rsid w:val="00CD2108"/>
    <w:rsid w:val="00CD6B2F"/>
    <w:rsid w:val="00CE09F4"/>
    <w:rsid w:val="00CE1653"/>
    <w:rsid w:val="00CE7ED7"/>
    <w:rsid w:val="00CF2245"/>
    <w:rsid w:val="00CF2608"/>
    <w:rsid w:val="00CF34B2"/>
    <w:rsid w:val="00CF4870"/>
    <w:rsid w:val="00CF5317"/>
    <w:rsid w:val="00CF70DF"/>
    <w:rsid w:val="00D023DF"/>
    <w:rsid w:val="00D050D1"/>
    <w:rsid w:val="00D11608"/>
    <w:rsid w:val="00D147DA"/>
    <w:rsid w:val="00D20C5B"/>
    <w:rsid w:val="00D26DE1"/>
    <w:rsid w:val="00D31BC0"/>
    <w:rsid w:val="00D33C0F"/>
    <w:rsid w:val="00D34C47"/>
    <w:rsid w:val="00D35831"/>
    <w:rsid w:val="00D462EE"/>
    <w:rsid w:val="00D54D50"/>
    <w:rsid w:val="00D55570"/>
    <w:rsid w:val="00D57127"/>
    <w:rsid w:val="00D6129A"/>
    <w:rsid w:val="00D644C2"/>
    <w:rsid w:val="00D64719"/>
    <w:rsid w:val="00D649B3"/>
    <w:rsid w:val="00D656CD"/>
    <w:rsid w:val="00D72016"/>
    <w:rsid w:val="00D7452E"/>
    <w:rsid w:val="00D74EF3"/>
    <w:rsid w:val="00D90026"/>
    <w:rsid w:val="00D9106F"/>
    <w:rsid w:val="00D92650"/>
    <w:rsid w:val="00D93151"/>
    <w:rsid w:val="00D94847"/>
    <w:rsid w:val="00D96709"/>
    <w:rsid w:val="00D97769"/>
    <w:rsid w:val="00DA0DAB"/>
    <w:rsid w:val="00DA577C"/>
    <w:rsid w:val="00DB53A9"/>
    <w:rsid w:val="00DC01B0"/>
    <w:rsid w:val="00DC02BE"/>
    <w:rsid w:val="00DC223C"/>
    <w:rsid w:val="00DC256B"/>
    <w:rsid w:val="00DC343C"/>
    <w:rsid w:val="00DD130B"/>
    <w:rsid w:val="00DD5D62"/>
    <w:rsid w:val="00DD6BA9"/>
    <w:rsid w:val="00DD6C62"/>
    <w:rsid w:val="00DD6CAA"/>
    <w:rsid w:val="00DE06A6"/>
    <w:rsid w:val="00DE134A"/>
    <w:rsid w:val="00DE2888"/>
    <w:rsid w:val="00DE7DA3"/>
    <w:rsid w:val="00DF5755"/>
    <w:rsid w:val="00E03F3B"/>
    <w:rsid w:val="00E04400"/>
    <w:rsid w:val="00E1561F"/>
    <w:rsid w:val="00E238B8"/>
    <w:rsid w:val="00E24E92"/>
    <w:rsid w:val="00E303FB"/>
    <w:rsid w:val="00E30426"/>
    <w:rsid w:val="00E31211"/>
    <w:rsid w:val="00E33D8A"/>
    <w:rsid w:val="00E36290"/>
    <w:rsid w:val="00E3789A"/>
    <w:rsid w:val="00E456E8"/>
    <w:rsid w:val="00E46063"/>
    <w:rsid w:val="00E51555"/>
    <w:rsid w:val="00E5182E"/>
    <w:rsid w:val="00E531CB"/>
    <w:rsid w:val="00E544F9"/>
    <w:rsid w:val="00E56CA7"/>
    <w:rsid w:val="00E6078B"/>
    <w:rsid w:val="00E614C7"/>
    <w:rsid w:val="00E62DDB"/>
    <w:rsid w:val="00E634EC"/>
    <w:rsid w:val="00E70620"/>
    <w:rsid w:val="00E72C4E"/>
    <w:rsid w:val="00E7538E"/>
    <w:rsid w:val="00E8089F"/>
    <w:rsid w:val="00E80E31"/>
    <w:rsid w:val="00E81A90"/>
    <w:rsid w:val="00E8267B"/>
    <w:rsid w:val="00E9010A"/>
    <w:rsid w:val="00E91FDA"/>
    <w:rsid w:val="00E94232"/>
    <w:rsid w:val="00E961EE"/>
    <w:rsid w:val="00EA5DFF"/>
    <w:rsid w:val="00EB200F"/>
    <w:rsid w:val="00EB2573"/>
    <w:rsid w:val="00EB2966"/>
    <w:rsid w:val="00EB2AFD"/>
    <w:rsid w:val="00EB4FE4"/>
    <w:rsid w:val="00EC181F"/>
    <w:rsid w:val="00EC7C4E"/>
    <w:rsid w:val="00ED6D55"/>
    <w:rsid w:val="00EE2103"/>
    <w:rsid w:val="00EE4434"/>
    <w:rsid w:val="00EE5D11"/>
    <w:rsid w:val="00EE63C3"/>
    <w:rsid w:val="00EF3767"/>
    <w:rsid w:val="00EF3E9B"/>
    <w:rsid w:val="00EF6487"/>
    <w:rsid w:val="00F050C4"/>
    <w:rsid w:val="00F20925"/>
    <w:rsid w:val="00F23D1C"/>
    <w:rsid w:val="00F2446D"/>
    <w:rsid w:val="00F26716"/>
    <w:rsid w:val="00F26CE1"/>
    <w:rsid w:val="00F3261E"/>
    <w:rsid w:val="00F338F6"/>
    <w:rsid w:val="00F4452A"/>
    <w:rsid w:val="00F4797B"/>
    <w:rsid w:val="00F5547D"/>
    <w:rsid w:val="00F61770"/>
    <w:rsid w:val="00F61FA6"/>
    <w:rsid w:val="00F65A7F"/>
    <w:rsid w:val="00F65CBC"/>
    <w:rsid w:val="00F70DC1"/>
    <w:rsid w:val="00F75D6E"/>
    <w:rsid w:val="00F76CE6"/>
    <w:rsid w:val="00F802CE"/>
    <w:rsid w:val="00F80C7C"/>
    <w:rsid w:val="00F94022"/>
    <w:rsid w:val="00FA171E"/>
    <w:rsid w:val="00FA4560"/>
    <w:rsid w:val="00FB412E"/>
    <w:rsid w:val="00FC159F"/>
    <w:rsid w:val="00FC531E"/>
    <w:rsid w:val="00FD1216"/>
    <w:rsid w:val="00FD1377"/>
    <w:rsid w:val="00FD2970"/>
    <w:rsid w:val="00FE7C94"/>
    <w:rsid w:val="00FF05E7"/>
    <w:rsid w:val="00FF4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1">
    <w:name w:val="heading 1"/>
    <w:basedOn w:val="a"/>
    <w:next w:val="a"/>
    <w:link w:val="10"/>
    <w:qFormat/>
    <w:rsid w:val="007B1FE7"/>
    <w:pPr>
      <w:keepNext/>
      <w:shd w:val="clear" w:color="auto" w:fill="FFFFFF"/>
      <w:outlineLvl w:val="0"/>
    </w:pPr>
    <w:rPr>
      <w:color w:val="000000"/>
      <w:sz w:val="24"/>
    </w:rPr>
  </w:style>
  <w:style w:type="paragraph" w:styleId="2">
    <w:name w:val="heading 2"/>
    <w:basedOn w:val="a"/>
    <w:next w:val="a"/>
    <w:link w:val="20"/>
    <w:qFormat/>
    <w:rsid w:val="007B1FE7"/>
    <w:pPr>
      <w:keepNext/>
      <w:spacing w:before="240" w:after="60"/>
      <w:outlineLvl w:val="1"/>
    </w:pPr>
    <w:rPr>
      <w:rFonts w:ascii="Arial" w:hAnsi="Arial"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B1FE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a"/>
    <w:next w:val="a"/>
    <w:link w:val="40"/>
    <w:qFormat/>
    <w:rsid w:val="007B1FE7"/>
    <w:pPr>
      <w:keepNext/>
      <w:widowControl/>
      <w:autoSpaceDE/>
      <w:autoSpaceDN/>
      <w:adjustRightInd/>
      <w:spacing w:before="240" w:after="6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B1FE7"/>
    <w:pPr>
      <w:keepNext/>
      <w:widowControl/>
      <w:overflowPunct w:val="0"/>
      <w:jc w:val="center"/>
      <w:textAlignment w:val="baseline"/>
      <w:outlineLvl w:val="4"/>
    </w:pPr>
    <w:rPr>
      <w:bCs w:val="0"/>
      <w:sz w:val="28"/>
      <w:szCs w:val="26"/>
    </w:rPr>
  </w:style>
  <w:style w:type="paragraph" w:styleId="6">
    <w:name w:val="heading 6"/>
    <w:basedOn w:val="a"/>
    <w:next w:val="a"/>
    <w:link w:val="60"/>
    <w:qFormat/>
    <w:rsid w:val="007B1FE7"/>
    <w:pPr>
      <w:keepNext/>
      <w:widowControl/>
      <w:overflowPunct w:val="0"/>
      <w:ind w:left="5310"/>
      <w:textAlignment w:val="baseline"/>
      <w:outlineLvl w:val="5"/>
    </w:pPr>
    <w:rPr>
      <w:b w:val="0"/>
      <w:bCs w:val="0"/>
      <w:sz w:val="28"/>
      <w:szCs w:val="26"/>
    </w:rPr>
  </w:style>
  <w:style w:type="paragraph" w:styleId="7">
    <w:name w:val="heading 7"/>
    <w:basedOn w:val="a"/>
    <w:next w:val="a"/>
    <w:link w:val="70"/>
    <w:qFormat/>
    <w:rsid w:val="007B1FE7"/>
    <w:pPr>
      <w:keepNext/>
      <w:widowControl/>
      <w:overflowPunct w:val="0"/>
      <w:jc w:val="both"/>
      <w:textAlignment w:val="baseline"/>
      <w:outlineLvl w:val="6"/>
    </w:pPr>
    <w:rPr>
      <w:b w:val="0"/>
      <w:bCs w:val="0"/>
      <w:sz w:val="24"/>
      <w:szCs w:val="25"/>
    </w:rPr>
  </w:style>
  <w:style w:type="paragraph" w:styleId="8">
    <w:name w:val="heading 8"/>
    <w:basedOn w:val="a"/>
    <w:next w:val="a"/>
    <w:link w:val="80"/>
    <w:qFormat/>
    <w:rsid w:val="007B1FE7"/>
    <w:pPr>
      <w:keepNext/>
      <w:widowControl/>
      <w:autoSpaceDE/>
      <w:autoSpaceDN/>
      <w:adjustRightInd/>
      <w:ind w:firstLine="720"/>
      <w:jc w:val="both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B1FE7"/>
    <w:rPr>
      <w:rFonts w:ascii="Times New Roman" w:eastAsia="Times New Roman" w:hAnsi="Times New Roman" w:cs="Times New Roman"/>
      <w:b/>
      <w:bCs/>
      <w:color w:val="000000"/>
      <w:sz w:val="24"/>
      <w:szCs w:val="20"/>
      <w:shd w:val="clear" w:color="auto" w:fill="FFFFFF"/>
    </w:rPr>
  </w:style>
  <w:style w:type="character" w:customStyle="1" w:styleId="20">
    <w:name w:val="Заголовок 2 Знак"/>
    <w:link w:val="2"/>
    <w:rsid w:val="007B1FE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B1FE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7B1F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7B1FE7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60">
    <w:name w:val="Заголовок 6 Знак"/>
    <w:link w:val="6"/>
    <w:rsid w:val="007B1FE7"/>
    <w:rPr>
      <w:rFonts w:ascii="Times New Roman" w:eastAsia="Times New Roman" w:hAnsi="Times New Roman" w:cs="Times New Roman"/>
      <w:sz w:val="28"/>
      <w:szCs w:val="26"/>
    </w:rPr>
  </w:style>
  <w:style w:type="character" w:customStyle="1" w:styleId="70">
    <w:name w:val="Заголовок 7 Знак"/>
    <w:link w:val="7"/>
    <w:rsid w:val="007B1FE7"/>
    <w:rPr>
      <w:rFonts w:ascii="Times New Roman" w:eastAsia="Times New Roman" w:hAnsi="Times New Roman" w:cs="Times New Roman"/>
      <w:sz w:val="24"/>
      <w:szCs w:val="25"/>
    </w:rPr>
  </w:style>
  <w:style w:type="character" w:customStyle="1" w:styleId="80">
    <w:name w:val="Заголовок 8 Знак"/>
    <w:link w:val="8"/>
    <w:rsid w:val="007B1FE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rsid w:val="007B1FE7"/>
    <w:pPr>
      <w:widowControl/>
      <w:autoSpaceDE/>
      <w:autoSpaceDN/>
      <w:adjustRightInd/>
      <w:jc w:val="both"/>
    </w:pPr>
    <w:rPr>
      <w:b w:val="0"/>
      <w:sz w:val="28"/>
    </w:rPr>
  </w:style>
  <w:style w:type="character" w:customStyle="1" w:styleId="a4">
    <w:name w:val="Основной текст Знак"/>
    <w:link w:val="a3"/>
    <w:rsid w:val="007B1FE7"/>
    <w:rPr>
      <w:rFonts w:ascii="Times New Roman" w:eastAsia="Times New Roman" w:hAnsi="Times New Roman" w:cs="Times New Roman"/>
      <w:bCs/>
      <w:sz w:val="28"/>
      <w:szCs w:val="20"/>
    </w:rPr>
  </w:style>
  <w:style w:type="paragraph" w:styleId="a5">
    <w:name w:val="Body Text Indent"/>
    <w:basedOn w:val="a"/>
    <w:link w:val="a6"/>
    <w:rsid w:val="007B1FE7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7B1F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List"/>
    <w:basedOn w:val="a"/>
    <w:rsid w:val="007B1FE7"/>
    <w:pPr>
      <w:ind w:left="283" w:hanging="283"/>
    </w:pPr>
  </w:style>
  <w:style w:type="paragraph" w:styleId="a8">
    <w:name w:val="List Continue"/>
    <w:basedOn w:val="a"/>
    <w:rsid w:val="007B1FE7"/>
    <w:pPr>
      <w:spacing w:after="120"/>
      <w:ind w:left="283"/>
    </w:pPr>
  </w:style>
  <w:style w:type="paragraph" w:styleId="a9">
    <w:name w:val="header"/>
    <w:basedOn w:val="a"/>
    <w:link w:val="aa"/>
    <w:rsid w:val="007B1FE7"/>
    <w:pPr>
      <w:widowControl/>
      <w:tabs>
        <w:tab w:val="center" w:pos="4677"/>
        <w:tab w:val="right" w:pos="9355"/>
      </w:tabs>
      <w:autoSpaceDE/>
      <w:autoSpaceDN/>
      <w:adjustRightInd/>
    </w:pPr>
    <w:rPr>
      <w:b w:val="0"/>
      <w:bCs w:val="0"/>
      <w:sz w:val="28"/>
      <w:szCs w:val="24"/>
    </w:rPr>
  </w:style>
  <w:style w:type="character" w:customStyle="1" w:styleId="aa">
    <w:name w:val="Верхний колонтитул Знак"/>
    <w:link w:val="a9"/>
    <w:rsid w:val="007B1FE7"/>
    <w:rPr>
      <w:rFonts w:ascii="Times New Roman" w:eastAsia="Times New Roman" w:hAnsi="Times New Roman" w:cs="Times New Roman"/>
      <w:sz w:val="28"/>
      <w:szCs w:val="24"/>
    </w:rPr>
  </w:style>
  <w:style w:type="paragraph" w:customStyle="1" w:styleId="Oaenoaieoiaioa">
    <w:name w:val="Oaeno aieoiaioa"/>
    <w:basedOn w:val="a"/>
    <w:rsid w:val="007B1FE7"/>
    <w:pPr>
      <w:widowControl/>
      <w:overflowPunct w:val="0"/>
      <w:ind w:firstLine="720"/>
      <w:jc w:val="both"/>
    </w:pPr>
    <w:rPr>
      <w:b w:val="0"/>
      <w:bCs w:val="0"/>
      <w:sz w:val="28"/>
    </w:rPr>
  </w:style>
  <w:style w:type="paragraph" w:customStyle="1" w:styleId="ab">
    <w:name w:val="???????"/>
    <w:rsid w:val="007B1FE7"/>
    <w:rPr>
      <w:rFonts w:ascii="Times New Roman" w:eastAsia="Times New Roman" w:hAnsi="Times New Roman"/>
    </w:rPr>
  </w:style>
  <w:style w:type="paragraph" w:styleId="ac">
    <w:name w:val="footer"/>
    <w:basedOn w:val="a"/>
    <w:link w:val="ad"/>
    <w:rsid w:val="007B1FE7"/>
    <w:pPr>
      <w:widowControl/>
      <w:tabs>
        <w:tab w:val="center" w:pos="4677"/>
        <w:tab w:val="right" w:pos="9355"/>
      </w:tabs>
      <w:autoSpaceDE/>
      <w:autoSpaceDN/>
      <w:adjustRightInd/>
    </w:pPr>
    <w:rPr>
      <w:b w:val="0"/>
      <w:bCs w:val="0"/>
      <w:sz w:val="24"/>
      <w:szCs w:val="24"/>
    </w:rPr>
  </w:style>
  <w:style w:type="character" w:customStyle="1" w:styleId="ad">
    <w:name w:val="Нижний колонтитул Знак"/>
    <w:link w:val="ac"/>
    <w:rsid w:val="007B1FE7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7B1FE7"/>
  </w:style>
  <w:style w:type="paragraph" w:customStyle="1" w:styleId="ConsPlusNormal">
    <w:name w:val="ConsPlusNormal"/>
    <w:rsid w:val="007B1FE7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0">
    <w:name w:val="consplusnormal"/>
    <w:basedOn w:val="a"/>
    <w:rsid w:val="007B1FE7"/>
    <w:pPr>
      <w:widowControl/>
      <w:adjustRightInd/>
      <w:ind w:firstLine="720"/>
    </w:pPr>
    <w:rPr>
      <w:rFonts w:ascii="Arial" w:hAnsi="Arial" w:cs="Arial"/>
      <w:b w:val="0"/>
      <w:bCs w:val="0"/>
    </w:rPr>
  </w:style>
  <w:style w:type="paragraph" w:customStyle="1" w:styleId="af">
    <w:name w:val="Íàçâàíèå çàêîíà"/>
    <w:basedOn w:val="a"/>
    <w:next w:val="a"/>
    <w:rsid w:val="007B1FE7"/>
    <w:pPr>
      <w:widowControl/>
      <w:suppressAutoHyphens/>
      <w:overflowPunct w:val="0"/>
      <w:spacing w:after="480"/>
      <w:jc w:val="center"/>
      <w:textAlignment w:val="baseline"/>
    </w:pPr>
    <w:rPr>
      <w:bCs w:val="0"/>
      <w:sz w:val="36"/>
    </w:rPr>
  </w:style>
  <w:style w:type="paragraph" w:styleId="31">
    <w:name w:val="Body Text Indent 3"/>
    <w:basedOn w:val="a"/>
    <w:link w:val="32"/>
    <w:rsid w:val="007B1FE7"/>
    <w:pPr>
      <w:widowControl/>
      <w:autoSpaceDE/>
      <w:autoSpaceDN/>
      <w:adjustRightInd/>
      <w:spacing w:after="120"/>
      <w:ind w:left="283"/>
    </w:pPr>
    <w:rPr>
      <w:b w:val="0"/>
      <w:bCs w:val="0"/>
      <w:sz w:val="16"/>
      <w:szCs w:val="16"/>
    </w:rPr>
  </w:style>
  <w:style w:type="character" w:customStyle="1" w:styleId="32">
    <w:name w:val="Основной текст с отступом 3 Знак"/>
    <w:link w:val="31"/>
    <w:rsid w:val="007B1FE7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Òåêñò äîêóìåíòà"/>
    <w:basedOn w:val="a"/>
    <w:rsid w:val="007B1FE7"/>
    <w:pPr>
      <w:widowControl/>
      <w:overflowPunct w:val="0"/>
      <w:ind w:firstLine="720"/>
      <w:jc w:val="both"/>
      <w:textAlignment w:val="baseline"/>
    </w:pPr>
    <w:rPr>
      <w:b w:val="0"/>
      <w:bCs w:val="0"/>
      <w:sz w:val="28"/>
    </w:rPr>
  </w:style>
  <w:style w:type="paragraph" w:customStyle="1" w:styleId="af1">
    <w:name w:val="Êîãäà ïðèíÿò"/>
    <w:basedOn w:val="a"/>
    <w:next w:val="af0"/>
    <w:rsid w:val="007B1FE7"/>
    <w:pPr>
      <w:widowControl/>
      <w:suppressAutoHyphens/>
      <w:overflowPunct w:val="0"/>
      <w:spacing w:after="480"/>
      <w:jc w:val="both"/>
      <w:textAlignment w:val="baseline"/>
    </w:pPr>
    <w:rPr>
      <w:b w:val="0"/>
      <w:bCs w:val="0"/>
      <w:i/>
      <w:sz w:val="28"/>
    </w:rPr>
  </w:style>
  <w:style w:type="paragraph" w:customStyle="1" w:styleId="af2">
    <w:name w:val="Äîëæíîñòü è ôàìèëèÿ"/>
    <w:basedOn w:val="a"/>
    <w:rsid w:val="007B1FE7"/>
    <w:pPr>
      <w:widowControl/>
      <w:suppressAutoHyphens/>
      <w:overflowPunct w:val="0"/>
      <w:jc w:val="both"/>
      <w:textAlignment w:val="baseline"/>
    </w:pPr>
    <w:rPr>
      <w:bCs w:val="0"/>
      <w:sz w:val="28"/>
    </w:rPr>
  </w:style>
  <w:style w:type="paragraph" w:customStyle="1" w:styleId="af3">
    <w:name w:val="Ãëàâà èëè ðàçäåë"/>
    <w:basedOn w:val="a"/>
    <w:next w:val="a"/>
    <w:rsid w:val="007B1FE7"/>
    <w:pPr>
      <w:widowControl/>
      <w:suppressAutoHyphens/>
      <w:overflowPunct w:val="0"/>
      <w:jc w:val="center"/>
      <w:textAlignment w:val="baseline"/>
    </w:pPr>
    <w:rPr>
      <w:bCs w:val="0"/>
      <w:sz w:val="32"/>
    </w:rPr>
  </w:style>
  <w:style w:type="paragraph" w:customStyle="1" w:styleId="21">
    <w:name w:val="Основной текст 21"/>
    <w:basedOn w:val="a"/>
    <w:rsid w:val="007B1FE7"/>
    <w:pPr>
      <w:widowControl/>
      <w:overflowPunct w:val="0"/>
      <w:ind w:firstLine="700"/>
      <w:jc w:val="both"/>
      <w:textAlignment w:val="baseline"/>
    </w:pPr>
    <w:rPr>
      <w:b w:val="0"/>
      <w:bCs w:val="0"/>
      <w:sz w:val="26"/>
    </w:rPr>
  </w:style>
  <w:style w:type="paragraph" w:styleId="22">
    <w:name w:val="Body Text Indent 2"/>
    <w:basedOn w:val="a"/>
    <w:link w:val="23"/>
    <w:rsid w:val="007B1FE7"/>
    <w:pPr>
      <w:widowControl/>
      <w:overflowPunct w:val="0"/>
      <w:ind w:left="5245"/>
      <w:textAlignment w:val="baseline"/>
    </w:pPr>
    <w:rPr>
      <w:b w:val="0"/>
      <w:bCs w:val="0"/>
      <w:sz w:val="28"/>
      <w:szCs w:val="26"/>
    </w:rPr>
  </w:style>
  <w:style w:type="character" w:customStyle="1" w:styleId="23">
    <w:name w:val="Основной текст с отступом 2 Знак"/>
    <w:link w:val="22"/>
    <w:rsid w:val="007B1FE7"/>
    <w:rPr>
      <w:rFonts w:ascii="Times New Roman" w:eastAsia="Times New Roman" w:hAnsi="Times New Roman" w:cs="Times New Roman"/>
      <w:sz w:val="28"/>
      <w:szCs w:val="26"/>
    </w:rPr>
  </w:style>
  <w:style w:type="paragraph" w:customStyle="1" w:styleId="af4">
    <w:name w:val="Текст документа"/>
    <w:basedOn w:val="a"/>
    <w:rsid w:val="007B1FE7"/>
    <w:pPr>
      <w:overflowPunct w:val="0"/>
      <w:ind w:firstLine="720"/>
      <w:jc w:val="both"/>
      <w:textAlignment w:val="baseline"/>
    </w:pPr>
    <w:rPr>
      <w:b w:val="0"/>
      <w:bCs w:val="0"/>
      <w:sz w:val="28"/>
    </w:rPr>
  </w:style>
  <w:style w:type="paragraph" w:customStyle="1" w:styleId="xl225732">
    <w:name w:val="xl225732"/>
    <w:basedOn w:val="a"/>
    <w:rsid w:val="007B1FE7"/>
    <w:pPr>
      <w:widowControl/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39">
    <w:name w:val="xl39"/>
    <w:basedOn w:val="a"/>
    <w:rsid w:val="007B1FE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ConsPlusTitle">
    <w:name w:val="ConsPlusTitle"/>
    <w:rsid w:val="007B1F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7B1F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10">
    <w:name w:val="Основной текст 31"/>
    <w:basedOn w:val="a"/>
    <w:rsid w:val="007B1FE7"/>
    <w:pPr>
      <w:widowControl/>
      <w:overflowPunct w:val="0"/>
      <w:jc w:val="center"/>
      <w:textAlignment w:val="baseline"/>
    </w:pPr>
    <w:rPr>
      <w:bCs w:val="0"/>
      <w:sz w:val="26"/>
    </w:rPr>
  </w:style>
  <w:style w:type="paragraph" w:customStyle="1" w:styleId="ConsNonformat">
    <w:name w:val="ConsNonformat"/>
    <w:rsid w:val="007B1FE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uiPriority w:val="99"/>
    <w:semiHidden/>
    <w:rsid w:val="007B1FE7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7B1FE7"/>
    <w:rPr>
      <w:rFonts w:ascii="Tahoma" w:eastAsia="Times New Roman" w:hAnsi="Tahoma" w:cs="Times New Roman"/>
      <w:b/>
      <w:bCs/>
      <w:sz w:val="16"/>
      <w:szCs w:val="16"/>
    </w:rPr>
  </w:style>
  <w:style w:type="paragraph" w:styleId="af7">
    <w:name w:val="footnote text"/>
    <w:basedOn w:val="a"/>
    <w:link w:val="af8"/>
    <w:rsid w:val="007B1FE7"/>
  </w:style>
  <w:style w:type="character" w:customStyle="1" w:styleId="af8">
    <w:name w:val="Текст сноски Знак"/>
    <w:link w:val="af7"/>
    <w:rsid w:val="007B1FE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9">
    <w:name w:val="footnote reference"/>
    <w:rsid w:val="007B1FE7"/>
    <w:rPr>
      <w:vertAlign w:val="superscript"/>
    </w:rPr>
  </w:style>
  <w:style w:type="paragraph" w:styleId="afa">
    <w:name w:val="endnote text"/>
    <w:basedOn w:val="a"/>
    <w:link w:val="afb"/>
    <w:rsid w:val="007B1FE7"/>
    <w:pPr>
      <w:widowControl/>
      <w:autoSpaceDE/>
      <w:autoSpaceDN/>
      <w:adjustRightInd/>
    </w:pPr>
    <w:rPr>
      <w:b w:val="0"/>
      <w:bCs w:val="0"/>
    </w:rPr>
  </w:style>
  <w:style w:type="character" w:customStyle="1" w:styleId="afb">
    <w:name w:val="Текст концевой сноски Знак"/>
    <w:link w:val="afa"/>
    <w:rsid w:val="007B1F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rsid w:val="007B1FE7"/>
    <w:rPr>
      <w:vertAlign w:val="superscript"/>
    </w:rPr>
  </w:style>
  <w:style w:type="paragraph" w:customStyle="1" w:styleId="210">
    <w:name w:val="Основной текст 21"/>
    <w:basedOn w:val="a"/>
    <w:rsid w:val="007B1FE7"/>
    <w:pPr>
      <w:widowControl/>
      <w:overflowPunct w:val="0"/>
      <w:ind w:firstLine="700"/>
      <w:jc w:val="both"/>
      <w:textAlignment w:val="baseline"/>
    </w:pPr>
    <w:rPr>
      <w:b w:val="0"/>
      <w:bCs w:val="0"/>
      <w:sz w:val="26"/>
    </w:rPr>
  </w:style>
  <w:style w:type="paragraph" w:customStyle="1" w:styleId="311">
    <w:name w:val="Основной текст 31"/>
    <w:basedOn w:val="a"/>
    <w:rsid w:val="007B1FE7"/>
    <w:pPr>
      <w:widowControl/>
      <w:overflowPunct w:val="0"/>
      <w:jc w:val="center"/>
      <w:textAlignment w:val="baseline"/>
    </w:pPr>
    <w:rPr>
      <w:bCs w:val="0"/>
      <w:sz w:val="26"/>
    </w:rPr>
  </w:style>
  <w:style w:type="table" w:styleId="afd">
    <w:name w:val="Table Grid"/>
    <w:basedOn w:val="a1"/>
    <w:rsid w:val="007B1F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uiPriority w:val="99"/>
    <w:unhideWhenUsed/>
    <w:rsid w:val="007B1FE7"/>
    <w:rPr>
      <w:color w:val="0000FF"/>
      <w:u w:val="single"/>
    </w:rPr>
  </w:style>
  <w:style w:type="character" w:styleId="aff">
    <w:name w:val="FollowedHyperlink"/>
    <w:uiPriority w:val="99"/>
    <w:unhideWhenUsed/>
    <w:rsid w:val="007B1FE7"/>
    <w:rPr>
      <w:color w:val="800080"/>
      <w:u w:val="single"/>
    </w:rPr>
  </w:style>
  <w:style w:type="paragraph" w:customStyle="1" w:styleId="xl65">
    <w:name w:val="xl65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 w:val="0"/>
      <w:bCs w:val="0"/>
    </w:rPr>
  </w:style>
  <w:style w:type="paragraph" w:customStyle="1" w:styleId="xl66">
    <w:name w:val="xl66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 w:val="0"/>
      <w:bCs w:val="0"/>
    </w:rPr>
  </w:style>
  <w:style w:type="paragraph" w:customStyle="1" w:styleId="xl67">
    <w:name w:val="xl67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68">
    <w:name w:val="xl68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69">
    <w:name w:val="xl69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0">
    <w:name w:val="xl70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color w:val="FF0000"/>
    </w:rPr>
  </w:style>
  <w:style w:type="paragraph" w:customStyle="1" w:styleId="xl71">
    <w:name w:val="xl71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2">
    <w:name w:val="xl72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73">
    <w:name w:val="xl73"/>
    <w:basedOn w:val="a"/>
    <w:rsid w:val="007B1FE7"/>
    <w:pPr>
      <w:widowControl/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74">
    <w:name w:val="xl74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5">
    <w:name w:val="xl75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 w:val="0"/>
      <w:bCs w:val="0"/>
    </w:rPr>
  </w:style>
  <w:style w:type="paragraph" w:customStyle="1" w:styleId="xl76">
    <w:name w:val="xl76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7">
    <w:name w:val="xl77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78">
    <w:name w:val="xl78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79">
    <w:name w:val="xl79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80">
    <w:name w:val="xl80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81">
    <w:name w:val="xl81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82">
    <w:name w:val="xl82"/>
    <w:basedOn w:val="a"/>
    <w:rsid w:val="007B1FE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</w:rPr>
  </w:style>
  <w:style w:type="paragraph" w:customStyle="1" w:styleId="xl83">
    <w:name w:val="xl83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 w:val="0"/>
      <w:bCs w:val="0"/>
    </w:rPr>
  </w:style>
  <w:style w:type="paragraph" w:customStyle="1" w:styleId="xl84">
    <w:name w:val="xl84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7B1F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86">
    <w:name w:val="xl86"/>
    <w:basedOn w:val="a"/>
    <w:rsid w:val="007B1FE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0">
    <w:name w:val="Основной текст_"/>
    <w:link w:val="11"/>
    <w:locked/>
    <w:rsid w:val="007B1FE7"/>
    <w:rPr>
      <w:spacing w:val="10"/>
      <w:shd w:val="clear" w:color="auto" w:fill="FFFFFF"/>
    </w:rPr>
  </w:style>
  <w:style w:type="paragraph" w:customStyle="1" w:styleId="11">
    <w:name w:val="Основной текст1"/>
    <w:basedOn w:val="a"/>
    <w:link w:val="aff0"/>
    <w:rsid w:val="007B1FE7"/>
    <w:pPr>
      <w:shd w:val="clear" w:color="auto" w:fill="FFFFFF"/>
      <w:autoSpaceDE/>
      <w:autoSpaceDN/>
      <w:adjustRightInd/>
      <w:spacing w:after="120" w:line="0" w:lineRule="atLeast"/>
      <w:jc w:val="center"/>
    </w:pPr>
    <w:rPr>
      <w:rFonts w:ascii="Calibri" w:eastAsia="Calibri" w:hAnsi="Calibri"/>
      <w:b w:val="0"/>
      <w:bCs w:val="0"/>
      <w:spacing w:val="10"/>
    </w:rPr>
  </w:style>
  <w:style w:type="character" w:customStyle="1" w:styleId="33">
    <w:name w:val="Основной текст (3)_"/>
    <w:link w:val="34"/>
    <w:locked/>
    <w:rsid w:val="007B1FE7"/>
    <w:rPr>
      <w:b/>
      <w:bCs/>
      <w:spacing w:val="2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B1FE7"/>
    <w:pPr>
      <w:shd w:val="clear" w:color="auto" w:fill="FFFFFF"/>
      <w:autoSpaceDE/>
      <w:autoSpaceDN/>
      <w:adjustRightInd/>
      <w:spacing w:before="420" w:after="240" w:line="322" w:lineRule="exact"/>
      <w:jc w:val="right"/>
    </w:pPr>
    <w:rPr>
      <w:rFonts w:ascii="Calibri" w:eastAsia="Calibri" w:hAnsi="Calibri"/>
      <w:spacing w:val="20"/>
    </w:rPr>
  </w:style>
  <w:style w:type="paragraph" w:styleId="aff1">
    <w:name w:val="List Paragraph"/>
    <w:basedOn w:val="a"/>
    <w:uiPriority w:val="34"/>
    <w:qFormat/>
    <w:rsid w:val="007B1FE7"/>
    <w:pPr>
      <w:widowControl/>
      <w:autoSpaceDE/>
      <w:autoSpaceDN/>
      <w:adjustRightInd/>
      <w:ind w:left="720"/>
      <w:contextualSpacing/>
      <w:jc w:val="center"/>
    </w:pPr>
    <w:rPr>
      <w:rFonts w:ascii="Calibri" w:eastAsia="Calibri" w:hAnsi="Calibri"/>
      <w:b w:val="0"/>
      <w:bCs w:val="0"/>
      <w:sz w:val="22"/>
      <w:szCs w:val="22"/>
      <w:lang w:eastAsia="en-US"/>
    </w:rPr>
  </w:style>
  <w:style w:type="paragraph" w:styleId="aff2">
    <w:name w:val="No Spacing"/>
    <w:uiPriority w:val="1"/>
    <w:qFormat/>
    <w:rsid w:val="007B1FE7"/>
    <w:pPr>
      <w:jc w:val="center"/>
    </w:pPr>
    <w:rPr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rsid w:val="007F5936"/>
  </w:style>
  <w:style w:type="numbering" w:customStyle="1" w:styleId="24">
    <w:name w:val="Нет списка2"/>
    <w:next w:val="a2"/>
    <w:uiPriority w:val="99"/>
    <w:semiHidden/>
    <w:unhideWhenUsed/>
    <w:rsid w:val="007F5936"/>
  </w:style>
  <w:style w:type="numbering" w:customStyle="1" w:styleId="110">
    <w:name w:val="Нет списка11"/>
    <w:next w:val="a2"/>
    <w:uiPriority w:val="99"/>
    <w:semiHidden/>
    <w:rsid w:val="007F5936"/>
  </w:style>
  <w:style w:type="table" w:customStyle="1" w:styleId="13">
    <w:name w:val="Сетка таблицы1"/>
    <w:basedOn w:val="a1"/>
    <w:next w:val="afd"/>
    <w:rsid w:val="007F59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7F5936"/>
  </w:style>
  <w:style w:type="numbering" w:customStyle="1" w:styleId="120">
    <w:name w:val="Нет списка12"/>
    <w:next w:val="a2"/>
    <w:uiPriority w:val="99"/>
    <w:semiHidden/>
    <w:rsid w:val="007F5936"/>
  </w:style>
  <w:style w:type="table" w:customStyle="1" w:styleId="25">
    <w:name w:val="Сетка таблицы2"/>
    <w:basedOn w:val="a1"/>
    <w:next w:val="afd"/>
    <w:rsid w:val="007F59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7F5936"/>
  </w:style>
  <w:style w:type="numbering" w:customStyle="1" w:styleId="130">
    <w:name w:val="Нет списка13"/>
    <w:next w:val="a2"/>
    <w:uiPriority w:val="99"/>
    <w:semiHidden/>
    <w:rsid w:val="007F5936"/>
  </w:style>
  <w:style w:type="table" w:customStyle="1" w:styleId="36">
    <w:name w:val="Сетка таблицы3"/>
    <w:basedOn w:val="a1"/>
    <w:next w:val="afd"/>
    <w:rsid w:val="007F59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uiPriority w:val="99"/>
    <w:semiHidden/>
    <w:unhideWhenUsed/>
    <w:rsid w:val="007F5936"/>
    <w:rPr>
      <w:rFonts w:ascii="Tahoma" w:hAnsi="Tahoma"/>
      <w:sz w:val="16"/>
      <w:szCs w:val="16"/>
    </w:rPr>
  </w:style>
  <w:style w:type="character" w:customStyle="1" w:styleId="aff4">
    <w:name w:val="Схема документа Знак"/>
    <w:basedOn w:val="a0"/>
    <w:link w:val="aff3"/>
    <w:rsid w:val="007F5936"/>
    <w:rPr>
      <w:rFonts w:ascii="Tahoma" w:eastAsia="Times New Roman" w:hAnsi="Tahoma"/>
      <w:b/>
      <w:bCs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6D4B0F"/>
  </w:style>
  <w:style w:type="numbering" w:customStyle="1" w:styleId="14">
    <w:name w:val="Нет списка14"/>
    <w:next w:val="a2"/>
    <w:uiPriority w:val="99"/>
    <w:semiHidden/>
    <w:unhideWhenUsed/>
    <w:rsid w:val="006D4B0F"/>
  </w:style>
  <w:style w:type="table" w:customStyle="1" w:styleId="42">
    <w:name w:val="Сетка таблицы4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rsid w:val="006D4B0F"/>
  </w:style>
  <w:style w:type="numbering" w:customStyle="1" w:styleId="211">
    <w:name w:val="Нет списка21"/>
    <w:next w:val="a2"/>
    <w:uiPriority w:val="99"/>
    <w:semiHidden/>
    <w:unhideWhenUsed/>
    <w:rsid w:val="006D4B0F"/>
  </w:style>
  <w:style w:type="numbering" w:customStyle="1" w:styleId="1111">
    <w:name w:val="Нет списка1111"/>
    <w:next w:val="a2"/>
    <w:uiPriority w:val="99"/>
    <w:semiHidden/>
    <w:rsid w:val="006D4B0F"/>
  </w:style>
  <w:style w:type="table" w:customStyle="1" w:styleId="112">
    <w:name w:val="Сетка таблицы11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2">
    <w:name w:val="Нет списка31"/>
    <w:next w:val="a2"/>
    <w:uiPriority w:val="99"/>
    <w:semiHidden/>
    <w:unhideWhenUsed/>
    <w:rsid w:val="006D4B0F"/>
  </w:style>
  <w:style w:type="numbering" w:customStyle="1" w:styleId="121">
    <w:name w:val="Нет списка121"/>
    <w:next w:val="a2"/>
    <w:uiPriority w:val="99"/>
    <w:semiHidden/>
    <w:rsid w:val="006D4B0F"/>
  </w:style>
  <w:style w:type="table" w:customStyle="1" w:styleId="212">
    <w:name w:val="Сетка таблицы21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2"/>
    <w:uiPriority w:val="99"/>
    <w:semiHidden/>
    <w:unhideWhenUsed/>
    <w:rsid w:val="006D4B0F"/>
  </w:style>
  <w:style w:type="numbering" w:customStyle="1" w:styleId="131">
    <w:name w:val="Нет списка131"/>
    <w:next w:val="a2"/>
    <w:uiPriority w:val="99"/>
    <w:semiHidden/>
    <w:rsid w:val="006D4B0F"/>
  </w:style>
  <w:style w:type="table" w:customStyle="1" w:styleId="313">
    <w:name w:val="Сетка таблицы31"/>
    <w:basedOn w:val="a1"/>
    <w:next w:val="afd"/>
    <w:rsid w:val="006D4B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7">
    <w:name w:val="xl87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89">
    <w:name w:val="xl89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0">
    <w:name w:val="xl90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1">
    <w:name w:val="xl91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2">
    <w:name w:val="xl92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3">
    <w:name w:val="xl93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4">
    <w:name w:val="xl94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4E1CF3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64">
    <w:name w:val="xl64"/>
    <w:basedOn w:val="a"/>
    <w:rsid w:val="004E1CF3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5">
    <w:name w:val="xl95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6">
    <w:name w:val="xl96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98">
    <w:name w:val="xl98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99">
    <w:name w:val="xl99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100">
    <w:name w:val="xl100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 w:val="0"/>
      <w:bCs w:val="0"/>
      <w:sz w:val="24"/>
      <w:szCs w:val="24"/>
    </w:rPr>
  </w:style>
  <w:style w:type="paragraph" w:customStyle="1" w:styleId="xl101">
    <w:name w:val="xl101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102">
    <w:name w:val="xl102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103">
    <w:name w:val="xl103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61">
    <w:name w:val="Нет списка6"/>
    <w:next w:val="a2"/>
    <w:uiPriority w:val="99"/>
    <w:semiHidden/>
    <w:unhideWhenUsed/>
    <w:rsid w:val="004E1CF3"/>
  </w:style>
  <w:style w:type="numbering" w:customStyle="1" w:styleId="71">
    <w:name w:val="Нет списка7"/>
    <w:next w:val="a2"/>
    <w:uiPriority w:val="99"/>
    <w:semiHidden/>
    <w:unhideWhenUsed/>
    <w:rsid w:val="004E1CF3"/>
  </w:style>
  <w:style w:type="paragraph" w:customStyle="1" w:styleId="xl108">
    <w:name w:val="xl108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12">
    <w:name w:val="xl112"/>
    <w:basedOn w:val="a"/>
    <w:rsid w:val="004E1CF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13">
    <w:name w:val="xl113"/>
    <w:basedOn w:val="a"/>
    <w:rsid w:val="004E1CF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customStyle="1" w:styleId="xl114">
    <w:name w:val="xl114"/>
    <w:basedOn w:val="a"/>
    <w:rsid w:val="004E1CF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numbering" w:customStyle="1" w:styleId="81">
    <w:name w:val="Нет списка8"/>
    <w:next w:val="a2"/>
    <w:uiPriority w:val="99"/>
    <w:semiHidden/>
    <w:unhideWhenUsed/>
    <w:rsid w:val="004E1CF3"/>
  </w:style>
  <w:style w:type="numbering" w:customStyle="1" w:styleId="9">
    <w:name w:val="Нет списка9"/>
    <w:next w:val="a2"/>
    <w:uiPriority w:val="99"/>
    <w:semiHidden/>
    <w:unhideWhenUsed/>
    <w:rsid w:val="001F5CA9"/>
  </w:style>
  <w:style w:type="numbering" w:customStyle="1" w:styleId="15">
    <w:name w:val="Нет списка15"/>
    <w:next w:val="a2"/>
    <w:uiPriority w:val="99"/>
    <w:semiHidden/>
    <w:unhideWhenUsed/>
    <w:rsid w:val="001F5CA9"/>
  </w:style>
  <w:style w:type="character" w:customStyle="1" w:styleId="16">
    <w:name w:val="Основной шрифт абзаца1"/>
    <w:rsid w:val="001F5CA9"/>
  </w:style>
  <w:style w:type="character" w:customStyle="1" w:styleId="17">
    <w:name w:val="Номер страницы1"/>
    <w:basedOn w:val="16"/>
    <w:rsid w:val="001F5CA9"/>
  </w:style>
  <w:style w:type="character" w:customStyle="1" w:styleId="FootnoteCharacters">
    <w:name w:val="Footnote Characters"/>
    <w:rsid w:val="001F5CA9"/>
    <w:rPr>
      <w:vertAlign w:val="superscript"/>
    </w:rPr>
  </w:style>
  <w:style w:type="character" w:customStyle="1" w:styleId="EndnoteCharacters">
    <w:name w:val="Endnote Characters"/>
    <w:rsid w:val="001F5CA9"/>
    <w:rPr>
      <w:vertAlign w:val="superscript"/>
    </w:rPr>
  </w:style>
  <w:style w:type="character" w:customStyle="1" w:styleId="ListLabel1">
    <w:name w:val="ListLabel 1"/>
    <w:rsid w:val="001F5CA9"/>
    <w:rPr>
      <w:rFonts w:ascii="Times New Roman" w:hAnsi="Times New Roman" w:cs="Times New Roman"/>
    </w:rPr>
  </w:style>
  <w:style w:type="paragraph" w:styleId="aff5">
    <w:name w:val="Title"/>
    <w:basedOn w:val="a"/>
    <w:next w:val="a3"/>
    <w:link w:val="aff6"/>
    <w:rsid w:val="001F5CA9"/>
    <w:pPr>
      <w:keepNext/>
      <w:suppressAutoHyphens/>
      <w:autoSpaceDE/>
      <w:autoSpaceDN/>
      <w:adjustRightInd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ff6">
    <w:name w:val="Название Знак"/>
    <w:basedOn w:val="a0"/>
    <w:link w:val="aff5"/>
    <w:rsid w:val="001F5CA9"/>
    <w:rPr>
      <w:rFonts w:ascii="Liberation Sans" w:eastAsia="Microsoft YaHei" w:hAnsi="Liberation Sans" w:cs="Mangal"/>
      <w:b/>
      <w:bCs/>
      <w:sz w:val="28"/>
      <w:szCs w:val="28"/>
    </w:rPr>
  </w:style>
  <w:style w:type="character" w:customStyle="1" w:styleId="18">
    <w:name w:val="Основной текст Знак1"/>
    <w:basedOn w:val="a0"/>
    <w:rsid w:val="001F5CA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ff7">
    <w:name w:val="caption"/>
    <w:basedOn w:val="a"/>
    <w:qFormat/>
    <w:rsid w:val="001F5CA9"/>
    <w:pPr>
      <w:suppressLineNumbers/>
      <w:suppressAutoHyphens/>
      <w:autoSpaceDE/>
      <w:autoSpaceDN/>
      <w:adjustRightInd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Указатель1"/>
    <w:basedOn w:val="a"/>
    <w:rsid w:val="001F5CA9"/>
    <w:pPr>
      <w:suppressLineNumbers/>
      <w:suppressAutoHyphens/>
      <w:autoSpaceDE/>
      <w:autoSpaceDN/>
      <w:adjustRightInd/>
    </w:pPr>
    <w:rPr>
      <w:lang w:eastAsia="en-US"/>
    </w:rPr>
  </w:style>
  <w:style w:type="paragraph" w:customStyle="1" w:styleId="1a">
    <w:name w:val="Абзац списка1"/>
    <w:basedOn w:val="a"/>
    <w:rsid w:val="001F5CA9"/>
    <w:pPr>
      <w:suppressAutoHyphens/>
      <w:autoSpaceDE/>
      <w:autoSpaceDN/>
      <w:adjustRightInd/>
      <w:ind w:left="720"/>
      <w:contextualSpacing/>
    </w:pPr>
  </w:style>
  <w:style w:type="character" w:customStyle="1" w:styleId="1b">
    <w:name w:val="Основной текст с отступом Знак1"/>
    <w:basedOn w:val="a0"/>
    <w:rsid w:val="001F5C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c">
    <w:name w:val="Продолжение списка1"/>
    <w:basedOn w:val="a"/>
    <w:rsid w:val="001F5CA9"/>
    <w:pPr>
      <w:suppressAutoHyphens/>
      <w:autoSpaceDE/>
      <w:autoSpaceDN/>
      <w:adjustRightInd/>
      <w:spacing w:after="120"/>
      <w:ind w:left="283"/>
    </w:pPr>
  </w:style>
  <w:style w:type="paragraph" w:customStyle="1" w:styleId="aff8">
    <w:name w:val="Колонтитул"/>
    <w:basedOn w:val="a"/>
    <w:rsid w:val="001F5CA9"/>
    <w:pPr>
      <w:suppressAutoHyphens/>
      <w:autoSpaceDE/>
      <w:autoSpaceDN/>
      <w:adjustRightInd/>
    </w:pPr>
  </w:style>
  <w:style w:type="character" w:customStyle="1" w:styleId="1d">
    <w:name w:val="Верхний колонтитул Знак1"/>
    <w:basedOn w:val="a0"/>
    <w:rsid w:val="001F5C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e">
    <w:name w:val="Нижний колонтитул Знак1"/>
    <w:basedOn w:val="a0"/>
    <w:rsid w:val="001F5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4">
    <w:name w:val="Основной текст с отступом 31"/>
    <w:basedOn w:val="a"/>
    <w:rsid w:val="001F5CA9"/>
    <w:pPr>
      <w:widowControl/>
      <w:suppressAutoHyphens/>
      <w:autoSpaceDE/>
      <w:autoSpaceDN/>
      <w:adjustRightInd/>
      <w:spacing w:after="120"/>
      <w:ind w:left="283"/>
    </w:pPr>
    <w:rPr>
      <w:b w:val="0"/>
      <w:bCs w:val="0"/>
      <w:sz w:val="16"/>
      <w:szCs w:val="16"/>
    </w:rPr>
  </w:style>
  <w:style w:type="paragraph" w:customStyle="1" w:styleId="213">
    <w:name w:val="Основной текст с отступом 21"/>
    <w:basedOn w:val="a"/>
    <w:rsid w:val="001F5CA9"/>
    <w:pPr>
      <w:widowControl/>
      <w:suppressAutoHyphens/>
      <w:autoSpaceDE/>
      <w:autoSpaceDN/>
      <w:adjustRightInd/>
      <w:ind w:left="5245"/>
      <w:textAlignment w:val="baseline"/>
    </w:pPr>
    <w:rPr>
      <w:b w:val="0"/>
      <w:bCs w:val="0"/>
      <w:sz w:val="28"/>
      <w:szCs w:val="26"/>
    </w:rPr>
  </w:style>
  <w:style w:type="paragraph" w:customStyle="1" w:styleId="1f">
    <w:name w:val="Текст выноски1"/>
    <w:basedOn w:val="a"/>
    <w:rsid w:val="001F5CA9"/>
    <w:pPr>
      <w:suppressAutoHyphens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1f0">
    <w:name w:val="Текст сноски Знак1"/>
    <w:basedOn w:val="a0"/>
    <w:rsid w:val="001F5C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1">
    <w:name w:val="Текст концевой сноски Знак1"/>
    <w:basedOn w:val="a0"/>
    <w:rsid w:val="001F5C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2">
    <w:name w:val="Схема документа1"/>
    <w:basedOn w:val="a"/>
    <w:rsid w:val="001F5CA9"/>
    <w:pPr>
      <w:suppressAutoHyphens/>
      <w:autoSpaceDE/>
      <w:autoSpaceDN/>
      <w:adjustRightInd/>
    </w:pPr>
    <w:rPr>
      <w:rFonts w:ascii="Tahoma" w:hAnsi="Tahoma" w:cs="Tahoma"/>
      <w:sz w:val="16"/>
      <w:szCs w:val="16"/>
    </w:rPr>
  </w:style>
  <w:style w:type="paragraph" w:customStyle="1" w:styleId="1f3">
    <w:name w:val="Без интервала1"/>
    <w:rsid w:val="001F5CA9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rsid w:val="001F5CA9"/>
    <w:pPr>
      <w:suppressAutoHyphens/>
      <w:autoSpaceDE/>
      <w:autoSpaceDN/>
      <w:adjustRightInd/>
    </w:pPr>
  </w:style>
  <w:style w:type="paragraph" w:customStyle="1" w:styleId="western">
    <w:name w:val="western"/>
    <w:basedOn w:val="a"/>
    <w:rsid w:val="001F5CA9"/>
    <w:pPr>
      <w:widowControl/>
      <w:autoSpaceDE/>
      <w:autoSpaceDN/>
      <w:adjustRightInd/>
      <w:spacing w:before="100" w:beforeAutospacing="1"/>
      <w:jc w:val="both"/>
    </w:pPr>
    <w:rPr>
      <w:b w:val="0"/>
      <w:bCs w:val="0"/>
      <w:sz w:val="28"/>
      <w:szCs w:val="28"/>
    </w:rPr>
  </w:style>
  <w:style w:type="paragraph" w:customStyle="1" w:styleId="msonormal0">
    <w:name w:val="msonormal"/>
    <w:basedOn w:val="a"/>
    <w:rsid w:val="001F5CA9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numbering" w:customStyle="1" w:styleId="1120">
    <w:name w:val="Нет списка112"/>
    <w:next w:val="a2"/>
    <w:uiPriority w:val="99"/>
    <w:semiHidden/>
    <w:unhideWhenUsed/>
    <w:rsid w:val="001F5CA9"/>
  </w:style>
  <w:style w:type="numbering" w:customStyle="1" w:styleId="220">
    <w:name w:val="Нет списка22"/>
    <w:next w:val="a2"/>
    <w:uiPriority w:val="99"/>
    <w:semiHidden/>
    <w:unhideWhenUsed/>
    <w:rsid w:val="001F5CA9"/>
  </w:style>
  <w:style w:type="numbering" w:customStyle="1" w:styleId="320">
    <w:name w:val="Нет списка32"/>
    <w:next w:val="a2"/>
    <w:uiPriority w:val="99"/>
    <w:semiHidden/>
    <w:unhideWhenUsed/>
    <w:rsid w:val="001F5CA9"/>
  </w:style>
  <w:style w:type="numbering" w:customStyle="1" w:styleId="420">
    <w:name w:val="Нет списка42"/>
    <w:next w:val="a2"/>
    <w:uiPriority w:val="99"/>
    <w:semiHidden/>
    <w:unhideWhenUsed/>
    <w:rsid w:val="001F5CA9"/>
  </w:style>
  <w:style w:type="numbering" w:customStyle="1" w:styleId="510">
    <w:name w:val="Нет списка51"/>
    <w:next w:val="a2"/>
    <w:uiPriority w:val="99"/>
    <w:semiHidden/>
    <w:unhideWhenUsed/>
    <w:rsid w:val="001F5CA9"/>
  </w:style>
  <w:style w:type="numbering" w:customStyle="1" w:styleId="610">
    <w:name w:val="Нет списка61"/>
    <w:next w:val="a2"/>
    <w:uiPriority w:val="99"/>
    <w:semiHidden/>
    <w:unhideWhenUsed/>
    <w:rsid w:val="001F5CA9"/>
  </w:style>
  <w:style w:type="paragraph" w:styleId="affa">
    <w:name w:val="Normal (Web)"/>
    <w:basedOn w:val="a"/>
    <w:uiPriority w:val="99"/>
    <w:semiHidden/>
    <w:unhideWhenUsed/>
    <w:rsid w:val="001F5CA9"/>
    <w:pPr>
      <w:widowControl/>
      <w:autoSpaceDE/>
      <w:autoSpaceDN/>
      <w:adjustRightInd/>
      <w:spacing w:after="160" w:line="259" w:lineRule="auto"/>
    </w:pPr>
    <w:rPr>
      <w:rFonts w:eastAsia="Calibri"/>
      <w:b w:val="0"/>
      <w:bCs w:val="0"/>
      <w:sz w:val="24"/>
      <w:szCs w:val="24"/>
      <w:lang w:eastAsia="en-US"/>
    </w:rPr>
  </w:style>
  <w:style w:type="character" w:styleId="affb">
    <w:name w:val="annotation reference"/>
    <w:basedOn w:val="a0"/>
    <w:uiPriority w:val="99"/>
    <w:semiHidden/>
    <w:unhideWhenUsed/>
    <w:rsid w:val="001F5CA9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1F5CA9"/>
    <w:pPr>
      <w:widowControl/>
      <w:autoSpaceDE/>
      <w:autoSpaceDN/>
      <w:adjustRightInd/>
      <w:spacing w:after="160"/>
    </w:pPr>
    <w:rPr>
      <w:rFonts w:ascii="Calibri" w:eastAsia="Calibri" w:hAnsi="Calibri"/>
      <w:b w:val="0"/>
      <w:bCs w:val="0"/>
      <w:lang w:eastAsia="en-US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1F5CA9"/>
    <w:rPr>
      <w:lang w:eastAsia="en-US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1F5CA9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1F5CA9"/>
    <w:rPr>
      <w:b/>
      <w:bCs/>
      <w:lang w:eastAsia="en-US"/>
    </w:rPr>
  </w:style>
  <w:style w:type="character" w:customStyle="1" w:styleId="1f4">
    <w:name w:val="Текст выноски Знак1"/>
    <w:basedOn w:val="a0"/>
    <w:uiPriority w:val="99"/>
    <w:semiHidden/>
    <w:rsid w:val="001F5C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4D43-9AF2-41B5-B999-D0A14A01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3439</Words>
  <Characters>19607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2023-03-10T12:02:00Z</cp:lastPrinted>
  <dcterms:created xsi:type="dcterms:W3CDTF">2023-03-20T06:10:00Z</dcterms:created>
  <dcterms:modified xsi:type="dcterms:W3CDTF">2023-03-20T06:11:00Z</dcterms:modified>
</cp:coreProperties>
</file>